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FA115" w14:textId="77777777" w:rsidR="00AB4204" w:rsidRDefault="00AB4204" w:rsidP="00BE1758">
      <w:pPr>
        <w:jc w:val="center"/>
        <w:rPr>
          <w:color w:val="385623" w:themeColor="accent6" w:themeShade="80"/>
          <w:sz w:val="36"/>
          <w:szCs w:val="36"/>
        </w:rPr>
      </w:pPr>
    </w:p>
    <w:p w14:paraId="6C6664AA" w14:textId="500840ED" w:rsidR="00A4455F" w:rsidRPr="00BE1758" w:rsidRDefault="008D0FA0" w:rsidP="00BE1758">
      <w:pPr>
        <w:jc w:val="center"/>
        <w:rPr>
          <w:color w:val="385623" w:themeColor="accent6" w:themeShade="80"/>
          <w:sz w:val="36"/>
          <w:szCs w:val="36"/>
        </w:rPr>
      </w:pPr>
      <w:r w:rsidRPr="00BE1758">
        <w:rPr>
          <w:color w:val="385623" w:themeColor="accent6" w:themeShade="80"/>
          <w:sz w:val="36"/>
          <w:szCs w:val="36"/>
        </w:rPr>
        <w:t>Kilmersdon</w:t>
      </w:r>
      <w:r w:rsidR="00A4455F" w:rsidRPr="00BE1758">
        <w:rPr>
          <w:color w:val="385623" w:themeColor="accent6" w:themeShade="80"/>
          <w:sz w:val="36"/>
          <w:szCs w:val="36"/>
        </w:rPr>
        <w:t xml:space="preserve"> Parish Council</w:t>
      </w:r>
    </w:p>
    <w:p w14:paraId="2F30C1E6" w14:textId="2BF4ED65" w:rsidR="00A4455F" w:rsidRDefault="00A4455F" w:rsidP="00003FE8">
      <w:pPr>
        <w:jc w:val="center"/>
        <w:outlineLvl w:val="0"/>
        <w:rPr>
          <w:i/>
          <w:sz w:val="20"/>
          <w:szCs w:val="20"/>
        </w:rPr>
      </w:pPr>
      <w:r>
        <w:rPr>
          <w:i/>
          <w:sz w:val="20"/>
          <w:szCs w:val="20"/>
        </w:rPr>
        <w:t xml:space="preserve">Clerk: </w:t>
      </w:r>
      <w:r w:rsidR="0003487E">
        <w:rPr>
          <w:i/>
          <w:sz w:val="20"/>
          <w:szCs w:val="20"/>
        </w:rPr>
        <w:t>Jennifer Gregory, 9 Cobblers Way, Westfield, Radstock, BA3 3BX</w:t>
      </w:r>
      <w:r w:rsidR="00003FE8" w:rsidRPr="00003FE8">
        <w:rPr>
          <w:i/>
          <w:sz w:val="20"/>
          <w:szCs w:val="20"/>
        </w:rPr>
        <w:t xml:space="preserve">  </w:t>
      </w:r>
    </w:p>
    <w:p w14:paraId="24C28EA0" w14:textId="1925C005" w:rsidR="00893663" w:rsidRDefault="00893663" w:rsidP="00893663">
      <w:pPr>
        <w:rPr>
          <w:noProof/>
        </w:rPr>
      </w:pPr>
      <w:r>
        <w:rPr>
          <w:noProof/>
        </w:rPr>
        <w:t xml:space="preserve">       </w:t>
      </w:r>
    </w:p>
    <w:p w14:paraId="56E647A5" w14:textId="623B95E8" w:rsidR="00893663" w:rsidRPr="00C954C7" w:rsidRDefault="00893663" w:rsidP="00893663">
      <w:pPr>
        <w:shd w:val="clear" w:color="auto" w:fill="FFFFFF"/>
        <w:spacing w:line="288" w:lineRule="atLeast"/>
        <w:jc w:val="center"/>
        <w:outlineLvl w:val="1"/>
        <w:rPr>
          <w:rFonts w:ascii="Open Sans" w:eastAsia="STXingkai" w:hAnsi="Open Sans" w:cs="Open Sans"/>
          <w:sz w:val="28"/>
          <w:szCs w:val="28"/>
        </w:rPr>
      </w:pPr>
      <w:r w:rsidRPr="00C954C7">
        <w:rPr>
          <w:rFonts w:ascii="Open Sans" w:hAnsi="Open Sans" w:cs="Open Sans"/>
          <w:b/>
          <w:bCs/>
          <w:color w:val="833C0B" w:themeColor="accent2" w:themeShade="80"/>
          <w:sz w:val="28"/>
          <w:szCs w:val="28"/>
        </w:rPr>
        <w:t xml:space="preserve">I hereby give notice that a </w:t>
      </w:r>
      <w:r w:rsidR="00485E2F">
        <w:rPr>
          <w:rFonts w:ascii="Open Sans" w:hAnsi="Open Sans" w:cs="Open Sans"/>
          <w:b/>
          <w:bCs/>
          <w:color w:val="833C0B" w:themeColor="accent2" w:themeShade="80"/>
          <w:sz w:val="28"/>
          <w:szCs w:val="28"/>
        </w:rPr>
        <w:t>F</w:t>
      </w:r>
      <w:r w:rsidRPr="00C954C7">
        <w:rPr>
          <w:rFonts w:ascii="Open Sans" w:hAnsi="Open Sans" w:cs="Open Sans"/>
          <w:b/>
          <w:bCs/>
          <w:color w:val="833C0B" w:themeColor="accent2" w:themeShade="80"/>
          <w:sz w:val="28"/>
          <w:szCs w:val="28"/>
        </w:rPr>
        <w:t xml:space="preserve">ull Council Meeting of the Kilmersdon Parish Council will be held on </w:t>
      </w:r>
      <w:r w:rsidR="00B8209D">
        <w:rPr>
          <w:rFonts w:ascii="Open Sans" w:hAnsi="Open Sans" w:cs="Open Sans"/>
          <w:b/>
          <w:bCs/>
          <w:color w:val="833C0B" w:themeColor="accent2" w:themeShade="80"/>
          <w:sz w:val="28"/>
          <w:szCs w:val="28"/>
        </w:rPr>
        <w:t xml:space="preserve">Tuesday </w:t>
      </w:r>
      <w:r w:rsidR="00DE78D3">
        <w:rPr>
          <w:rFonts w:ascii="Open Sans" w:hAnsi="Open Sans" w:cs="Open Sans"/>
          <w:b/>
          <w:bCs/>
          <w:color w:val="833C0B" w:themeColor="accent2" w:themeShade="80"/>
          <w:sz w:val="28"/>
          <w:szCs w:val="28"/>
        </w:rPr>
        <w:t>14</w:t>
      </w:r>
      <w:r w:rsidR="00DE78D3" w:rsidRPr="00DE78D3">
        <w:rPr>
          <w:rFonts w:ascii="Open Sans" w:hAnsi="Open Sans" w:cs="Open Sans"/>
          <w:b/>
          <w:bCs/>
          <w:color w:val="833C0B" w:themeColor="accent2" w:themeShade="80"/>
          <w:sz w:val="28"/>
          <w:szCs w:val="28"/>
          <w:vertAlign w:val="superscript"/>
        </w:rPr>
        <w:t>th</w:t>
      </w:r>
      <w:r w:rsidR="00DE78D3">
        <w:rPr>
          <w:rFonts w:ascii="Open Sans" w:hAnsi="Open Sans" w:cs="Open Sans"/>
          <w:b/>
          <w:bCs/>
          <w:color w:val="833C0B" w:themeColor="accent2" w:themeShade="80"/>
          <w:sz w:val="28"/>
          <w:szCs w:val="28"/>
        </w:rPr>
        <w:t xml:space="preserve"> October </w:t>
      </w:r>
      <w:r w:rsidR="00166C0E">
        <w:rPr>
          <w:rFonts w:ascii="Open Sans" w:hAnsi="Open Sans" w:cs="Open Sans"/>
          <w:b/>
          <w:bCs/>
          <w:color w:val="833C0B" w:themeColor="accent2" w:themeShade="80"/>
          <w:sz w:val="28"/>
          <w:szCs w:val="28"/>
        </w:rPr>
        <w:t>2025</w:t>
      </w:r>
      <w:r w:rsidRPr="00C954C7">
        <w:rPr>
          <w:rFonts w:ascii="Open Sans" w:hAnsi="Open Sans" w:cs="Open Sans"/>
          <w:b/>
          <w:bCs/>
          <w:color w:val="833C0B" w:themeColor="accent2" w:themeShade="80"/>
          <w:sz w:val="28"/>
          <w:szCs w:val="28"/>
        </w:rPr>
        <w:t xml:space="preserve"> 7.30pm at the Kilmersdon Village Hall</w:t>
      </w:r>
      <w:r w:rsidR="00E249B6">
        <w:rPr>
          <w:rFonts w:ascii="Open Sans" w:hAnsi="Open Sans" w:cs="Open Sans"/>
          <w:b/>
          <w:bCs/>
          <w:color w:val="833C0B" w:themeColor="accent2" w:themeShade="80"/>
          <w:sz w:val="28"/>
          <w:szCs w:val="28"/>
        </w:rPr>
        <w:t>.</w:t>
      </w:r>
      <w:r w:rsidRPr="00C954C7">
        <w:rPr>
          <w:rFonts w:ascii="Open Sans" w:hAnsi="Open Sans" w:cs="Open Sans"/>
          <w:b/>
          <w:bCs/>
          <w:color w:val="833C0B" w:themeColor="accent2" w:themeShade="80"/>
          <w:sz w:val="28"/>
          <w:szCs w:val="28"/>
        </w:rPr>
        <w:t xml:space="preserve"> </w:t>
      </w:r>
      <w:r w:rsidRPr="00C954C7">
        <w:rPr>
          <w:rFonts w:ascii="Open Sans" w:hAnsi="Open Sans" w:cs="Open Sans"/>
          <w:b/>
          <w:bCs/>
          <w:color w:val="3A3A3A"/>
          <w:sz w:val="28"/>
          <w:szCs w:val="28"/>
        </w:rPr>
        <w:br/>
      </w:r>
    </w:p>
    <w:p w14:paraId="5B5775A2" w14:textId="77777777" w:rsidR="00893663" w:rsidRPr="005B7B93" w:rsidRDefault="00893663" w:rsidP="00893663">
      <w:pPr>
        <w:shd w:val="clear" w:color="auto" w:fill="FFFFFF"/>
        <w:spacing w:line="288" w:lineRule="atLeast"/>
        <w:outlineLvl w:val="1"/>
        <w:rPr>
          <w:rFonts w:ascii="STXingkai" w:eastAsia="STXingkai"/>
          <w:sz w:val="32"/>
          <w:szCs w:val="32"/>
        </w:rPr>
      </w:pPr>
      <w:r w:rsidRPr="005B7B93">
        <w:rPr>
          <w:rFonts w:ascii="STXingkai" w:eastAsia="STXingkai" w:hint="eastAsia"/>
          <w:sz w:val="32"/>
          <w:szCs w:val="32"/>
        </w:rPr>
        <w:t xml:space="preserve">J Gregory </w:t>
      </w:r>
    </w:p>
    <w:p w14:paraId="4548A8E2"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rPr>
        <w:t>J Gregory</w:t>
      </w:r>
    </w:p>
    <w:p w14:paraId="0F83C890" w14:textId="77777777" w:rsidR="00893663" w:rsidRPr="007A1B3C" w:rsidRDefault="00893663" w:rsidP="00893663">
      <w:pPr>
        <w:shd w:val="clear" w:color="auto" w:fill="FFFFFF"/>
        <w:spacing w:line="288" w:lineRule="atLeast"/>
        <w:outlineLvl w:val="1"/>
        <w:rPr>
          <w:rFonts w:ascii="Open Sans" w:hAnsi="Open Sans" w:cs="Open Sans"/>
        </w:rPr>
      </w:pPr>
      <w:r w:rsidRPr="007A1B3C">
        <w:rPr>
          <w:rFonts w:ascii="Open Sans" w:hAnsi="Open Sans" w:cs="Open Sans"/>
          <w:noProof/>
        </w:rPr>
        <mc:AlternateContent>
          <mc:Choice Requires="wps">
            <w:drawing>
              <wp:anchor distT="45720" distB="45720" distL="114300" distR="114300" simplePos="0" relativeHeight="251661312" behindDoc="0" locked="0" layoutInCell="1" allowOverlap="1" wp14:anchorId="2C5A6CF7" wp14:editId="52A0D59F">
                <wp:simplePos x="0" y="0"/>
                <wp:positionH relativeFrom="margin">
                  <wp:posOffset>-5715</wp:posOffset>
                </wp:positionH>
                <wp:positionV relativeFrom="paragraph">
                  <wp:posOffset>379095</wp:posOffset>
                </wp:positionV>
                <wp:extent cx="6372225" cy="1390650"/>
                <wp:effectExtent l="0" t="0" r="28575"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390650"/>
                        </a:xfrm>
                        <a:prstGeom prst="rect">
                          <a:avLst/>
                        </a:prstGeom>
                        <a:solidFill>
                          <a:srgbClr val="FFFFFF"/>
                        </a:solidFill>
                        <a:ln w="9525">
                          <a:solidFill>
                            <a:srgbClr val="000000"/>
                          </a:solidFill>
                          <a:miter lim="800000"/>
                          <a:headEnd/>
                          <a:tailEnd/>
                        </a:ln>
                      </wps:spPr>
                      <wps:txb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A6CF7" id="_x0000_t202" coordsize="21600,21600" o:spt="202" path="m,l,21600r21600,l21600,xe">
                <v:stroke joinstyle="miter"/>
                <v:path gradientshapeok="t" o:connecttype="rect"/>
              </v:shapetype>
              <v:shape id="Text Box 6" o:spid="_x0000_s1026" type="#_x0000_t202" style="position:absolute;margin-left:-.45pt;margin-top:29.85pt;width:501.75pt;height:10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">
                <v:textbox>
                  <w:txbxContent>
                    <w:p w14:paraId="36F2FDC5" w14:textId="77777777" w:rsidR="00E249B6" w:rsidRDefault="00893663" w:rsidP="00893663">
                      <w:pPr>
                        <w:shd w:val="clear" w:color="auto" w:fill="FFFFFF"/>
                        <w:spacing w:after="300" w:line="288" w:lineRule="atLeast"/>
                        <w:jc w:val="center"/>
                        <w:outlineLvl w:val="1"/>
                        <w:rPr>
                          <w:rFonts w:ascii="Open Sans" w:hAnsi="Open Sans" w:cs="Open Sans"/>
                          <w:b/>
                          <w:bCs/>
                          <w:color w:val="0070C0"/>
                          <w:sz w:val="20"/>
                          <w:szCs w:val="20"/>
                          <w:u w:val="single"/>
                        </w:rPr>
                      </w:pPr>
                      <w:r w:rsidRPr="00E249B6">
                        <w:rPr>
                          <w:rFonts w:ascii="Open Sans" w:hAnsi="Open Sans" w:cs="Open Sans"/>
                          <w:b/>
                          <w:bCs/>
                          <w:color w:val="0070C0"/>
                          <w:sz w:val="20"/>
                          <w:szCs w:val="20"/>
                          <w:u w:val="single"/>
                        </w:rPr>
                        <w:t>PUBLIC PARTICIPATION</w:t>
                      </w:r>
                    </w:p>
                    <w:p w14:paraId="2C836506" w14:textId="7009E500" w:rsidR="00893663" w:rsidRPr="00406CA3" w:rsidRDefault="00893663" w:rsidP="00893663">
                      <w:pPr>
                        <w:shd w:val="clear" w:color="auto" w:fill="FFFFFF"/>
                        <w:spacing w:after="300" w:line="288" w:lineRule="atLeast"/>
                        <w:jc w:val="center"/>
                        <w:outlineLvl w:val="1"/>
                        <w:rPr>
                          <w:color w:val="0070C0"/>
                        </w:rPr>
                      </w:pPr>
                      <w:r w:rsidRPr="00E249B6">
                        <w:rPr>
                          <w:rFonts w:ascii="Open Sans" w:hAnsi="Open Sans" w:cs="Open Sans"/>
                          <w:color w:val="0070C0"/>
                          <w:sz w:val="20"/>
                          <w:szCs w:val="20"/>
                        </w:rPr>
                        <w:t xml:space="preserve">Members of the public and press are entitled to attend the meeting unless the Parish Council by resolution enters confidential session. Within this public session, members of the public may make representations, ask, and answer questions and give evidence on any matter affecting or of concern, by addressing the Chairman. Members of the public are requested to raise any matter during this session as the rest of the meeting is </w:t>
                      </w:r>
                      <w:r w:rsidR="00E249B6">
                        <w:rPr>
                          <w:rFonts w:ascii="Open Sans" w:hAnsi="Open Sans" w:cs="Open Sans"/>
                          <w:color w:val="0070C0"/>
                          <w:sz w:val="20"/>
                          <w:szCs w:val="20"/>
                        </w:rPr>
                        <w:t>NOT</w:t>
                      </w:r>
                      <w:r w:rsidRPr="00E249B6">
                        <w:rPr>
                          <w:rFonts w:ascii="Open Sans" w:hAnsi="Open Sans" w:cs="Open Sans"/>
                          <w:color w:val="0070C0"/>
                          <w:sz w:val="20"/>
                          <w:szCs w:val="20"/>
                        </w:rPr>
                        <w:t xml:space="preserve"> open to public participation</w:t>
                      </w:r>
                      <w:r w:rsidRPr="00406CA3">
                        <w:rPr>
                          <w:color w:val="0070C0"/>
                        </w:rPr>
                        <w:t>.</w:t>
                      </w:r>
                    </w:p>
                    <w:p w14:paraId="47C764CE" w14:textId="77777777" w:rsidR="00893663" w:rsidRDefault="00893663" w:rsidP="00893663"/>
                  </w:txbxContent>
                </v:textbox>
                <w10:wrap type="square" anchorx="margin"/>
              </v:shape>
            </w:pict>
          </mc:Fallback>
        </mc:AlternateContent>
      </w:r>
      <w:r w:rsidRPr="007A1B3C">
        <w:rPr>
          <w:rFonts w:ascii="Open Sans" w:hAnsi="Open Sans" w:cs="Open Sans"/>
        </w:rPr>
        <w:t xml:space="preserve">Clerk </w:t>
      </w:r>
    </w:p>
    <w:p w14:paraId="4DB1E35A" w14:textId="77777777" w:rsidR="00893663" w:rsidRDefault="00893663" w:rsidP="00893663">
      <w:pPr>
        <w:shd w:val="clear" w:color="auto" w:fill="FFFFFF"/>
        <w:spacing w:line="288" w:lineRule="atLeast"/>
        <w:outlineLvl w:val="1"/>
      </w:pPr>
    </w:p>
    <w:p w14:paraId="3C6BBF86" w14:textId="77777777" w:rsidR="00893663" w:rsidRPr="00406CA3" w:rsidRDefault="00893663" w:rsidP="00893663">
      <w:pPr>
        <w:shd w:val="clear" w:color="auto" w:fill="FFFFFF"/>
        <w:jc w:val="center"/>
        <w:rPr>
          <w:rFonts w:ascii="Open Sans" w:hAnsi="Open Sans" w:cs="Open Sans"/>
          <w:color w:val="3A3A3A"/>
          <w:sz w:val="32"/>
          <w:szCs w:val="32"/>
        </w:rPr>
      </w:pPr>
      <w:r w:rsidRPr="00406CA3">
        <w:rPr>
          <w:rFonts w:ascii="Open Sans" w:hAnsi="Open Sans" w:cs="Open Sans"/>
          <w:b/>
          <w:bCs/>
          <w:color w:val="3A3A3A"/>
          <w:sz w:val="32"/>
          <w:szCs w:val="32"/>
          <w:bdr w:val="none" w:sz="0" w:space="0" w:color="auto" w:frame="1"/>
        </w:rPr>
        <w:t>A G E N D A</w:t>
      </w:r>
    </w:p>
    <w:p w14:paraId="0C9F4AA1" w14:textId="77777777" w:rsidR="00893663" w:rsidRDefault="00893663" w:rsidP="00893663">
      <w:pPr>
        <w:shd w:val="clear" w:color="auto" w:fill="FFFFFF"/>
      </w:pPr>
    </w:p>
    <w:p w14:paraId="55FEB8E3" w14:textId="77777777" w:rsidR="00893663" w:rsidRPr="00893663" w:rsidRDefault="00893663" w:rsidP="00893663">
      <w:pPr>
        <w:pStyle w:val="ListParagraph"/>
        <w:numPr>
          <w:ilvl w:val="0"/>
          <w:numId w:val="25"/>
        </w:numPr>
        <w:shd w:val="clear" w:color="auto" w:fill="FFFFFF"/>
        <w:ind w:left="426" w:hanging="426"/>
        <w:contextualSpacing/>
        <w:rPr>
          <w:rFonts w:ascii="Open Sans" w:hAnsi="Open Sans" w:cs="Open Sans"/>
          <w:b/>
          <w:bCs/>
          <w:color w:val="000000" w:themeColor="text1"/>
          <w:sz w:val="20"/>
          <w:szCs w:val="20"/>
        </w:rPr>
      </w:pPr>
      <w:r w:rsidRPr="00893663">
        <w:rPr>
          <w:rFonts w:ascii="Open Sans" w:hAnsi="Open Sans" w:cs="Open Sans"/>
          <w:b/>
          <w:bCs/>
          <w:color w:val="000000" w:themeColor="text1"/>
          <w:sz w:val="20"/>
          <w:szCs w:val="20"/>
        </w:rPr>
        <w:t xml:space="preserve">WELCOME &amp; APOLOGIES </w:t>
      </w:r>
    </w:p>
    <w:p w14:paraId="2807B15C" w14:textId="77777777" w:rsidR="00893663" w:rsidRPr="00893663" w:rsidRDefault="00893663" w:rsidP="00893663">
      <w:pPr>
        <w:shd w:val="clear" w:color="auto" w:fill="FFFFFF"/>
        <w:ind w:left="426" w:hanging="66"/>
        <w:rPr>
          <w:rFonts w:ascii="Open Sans" w:hAnsi="Open Sans" w:cs="Open Sans"/>
          <w:color w:val="000000" w:themeColor="text1"/>
          <w:sz w:val="20"/>
          <w:szCs w:val="20"/>
        </w:rPr>
      </w:pPr>
      <w:r w:rsidRPr="00893663">
        <w:rPr>
          <w:rFonts w:ascii="Open Sans" w:hAnsi="Open Sans" w:cs="Open Sans"/>
          <w:color w:val="000000" w:themeColor="text1"/>
          <w:sz w:val="20"/>
          <w:szCs w:val="20"/>
        </w:rPr>
        <w:t xml:space="preserve"> To consider any apologies for absence. </w:t>
      </w:r>
    </w:p>
    <w:p w14:paraId="4A2BE88B" w14:textId="77777777" w:rsidR="00893663" w:rsidRPr="00893663" w:rsidRDefault="00893663" w:rsidP="00893663">
      <w:pPr>
        <w:shd w:val="clear" w:color="auto" w:fill="FFFFFF"/>
        <w:rPr>
          <w:rFonts w:ascii="Open Sans" w:hAnsi="Open Sans" w:cs="Open Sans"/>
          <w:color w:val="000000" w:themeColor="text1"/>
          <w:sz w:val="20"/>
          <w:szCs w:val="20"/>
        </w:rPr>
      </w:pPr>
    </w:p>
    <w:p w14:paraId="1184F956" w14:textId="29E6F514" w:rsidR="00893663" w:rsidRPr="00893663" w:rsidRDefault="00893663" w:rsidP="00893663">
      <w:pPr>
        <w:shd w:val="clear" w:color="auto" w:fill="FFFFFF"/>
        <w:ind w:left="426" w:hanging="426"/>
        <w:rPr>
          <w:rFonts w:ascii="Open Sans" w:hAnsi="Open Sans" w:cs="Open Sans"/>
          <w:b/>
          <w:bCs/>
          <w:sz w:val="20"/>
          <w:szCs w:val="20"/>
        </w:rPr>
      </w:pPr>
      <w:r w:rsidRPr="00893663">
        <w:rPr>
          <w:rFonts w:ascii="Open Sans" w:hAnsi="Open Sans" w:cs="Open Sans"/>
          <w:b/>
          <w:bCs/>
          <w:color w:val="000000" w:themeColor="text1"/>
          <w:sz w:val="20"/>
          <w:szCs w:val="20"/>
        </w:rPr>
        <w:t xml:space="preserve">2. </w:t>
      </w:r>
      <w:r w:rsidRPr="00893663">
        <w:rPr>
          <w:rFonts w:ascii="Open Sans" w:hAnsi="Open Sans" w:cs="Open Sans"/>
          <w:b/>
          <w:bCs/>
          <w:color w:val="000000" w:themeColor="text1"/>
          <w:sz w:val="20"/>
          <w:szCs w:val="20"/>
        </w:rPr>
        <w:tab/>
      </w:r>
      <w:r w:rsidRPr="00893663">
        <w:rPr>
          <w:rFonts w:ascii="Open Sans" w:hAnsi="Open Sans" w:cs="Open Sans"/>
          <w:b/>
          <w:bCs/>
          <w:sz w:val="20"/>
          <w:szCs w:val="20"/>
        </w:rPr>
        <w:t xml:space="preserve">DECLARATIONS OF INTEREST </w:t>
      </w:r>
    </w:p>
    <w:p w14:paraId="355E0DBE" w14:textId="77777777" w:rsidR="00893663" w:rsidRPr="00893663" w:rsidRDefault="00893663" w:rsidP="00893663">
      <w:pPr>
        <w:shd w:val="clear" w:color="auto" w:fill="FFFFFF"/>
        <w:ind w:left="405"/>
        <w:rPr>
          <w:rFonts w:ascii="Open Sans" w:hAnsi="Open Sans" w:cs="Open Sans"/>
          <w:sz w:val="20"/>
          <w:szCs w:val="20"/>
        </w:rPr>
      </w:pPr>
      <w:r w:rsidRPr="00893663">
        <w:rPr>
          <w:rFonts w:ascii="Open Sans" w:hAnsi="Open Sans" w:cs="Open Sans"/>
          <w:sz w:val="20"/>
          <w:szCs w:val="20"/>
        </w:rPr>
        <w:t xml:space="preserve">To DECLARE interests, RECEIVE written dispensation requests for items of disclosable pecuniary interest and GRANT requests where appropriate. Under the Parish Council’s Code of Conduct in accordance with the Localism Act 2011 and The Relevant Authorities (Disclosable Pecuniary Interests) Regulations 2012,SI No. 1464. </w:t>
      </w:r>
    </w:p>
    <w:p w14:paraId="07AF7E39" w14:textId="77777777" w:rsidR="00485E2F" w:rsidRDefault="00485E2F" w:rsidP="00485E2F">
      <w:pPr>
        <w:pStyle w:val="ListParagraph"/>
        <w:shd w:val="clear" w:color="auto" w:fill="FFFFFF"/>
        <w:ind w:left="426"/>
        <w:contextualSpacing/>
        <w:rPr>
          <w:rFonts w:ascii="Open Sans" w:hAnsi="Open Sans" w:cs="Open Sans"/>
          <w:b/>
          <w:bCs/>
          <w:sz w:val="20"/>
          <w:szCs w:val="20"/>
        </w:rPr>
      </w:pPr>
    </w:p>
    <w:p w14:paraId="71BF7FBF" w14:textId="77777777" w:rsidR="00F36030" w:rsidRDefault="00F36030" w:rsidP="00F36030">
      <w:pPr>
        <w:pStyle w:val="ListParagraph"/>
        <w:numPr>
          <w:ilvl w:val="0"/>
          <w:numId w:val="27"/>
        </w:numPr>
        <w:shd w:val="clear" w:color="auto" w:fill="FFFFFF"/>
        <w:ind w:left="426" w:hanging="426"/>
        <w:contextualSpacing/>
        <w:rPr>
          <w:rFonts w:ascii="Open Sans" w:hAnsi="Open Sans" w:cs="Open Sans"/>
          <w:b/>
          <w:bCs/>
          <w:sz w:val="20"/>
          <w:szCs w:val="20"/>
        </w:rPr>
      </w:pPr>
      <w:r>
        <w:rPr>
          <w:rFonts w:ascii="Open Sans" w:hAnsi="Open Sans" w:cs="Open Sans"/>
          <w:b/>
          <w:bCs/>
          <w:sz w:val="20"/>
          <w:szCs w:val="20"/>
        </w:rPr>
        <w:t>PUBLIC SESSION</w:t>
      </w:r>
    </w:p>
    <w:p w14:paraId="350A0283" w14:textId="77777777" w:rsidR="00003C4A" w:rsidRPr="00003C4A" w:rsidRDefault="00003C4A" w:rsidP="00003C4A">
      <w:pPr>
        <w:pStyle w:val="ListParagraph"/>
        <w:ind w:left="426"/>
        <w:rPr>
          <w:rFonts w:ascii="Open Sans" w:hAnsi="Open Sans" w:cs="Open Sans"/>
          <w:b/>
          <w:bCs/>
          <w:sz w:val="20"/>
          <w:szCs w:val="20"/>
        </w:rPr>
      </w:pPr>
    </w:p>
    <w:p w14:paraId="27E0FCF9" w14:textId="0AA42360" w:rsidR="00893663" w:rsidRPr="00893663" w:rsidRDefault="00893663" w:rsidP="00893663">
      <w:pPr>
        <w:pStyle w:val="ListParagraph"/>
        <w:numPr>
          <w:ilvl w:val="0"/>
          <w:numId w:val="27"/>
        </w:numPr>
        <w:shd w:val="clear" w:color="auto" w:fill="FFFFFF"/>
        <w:ind w:left="426" w:hanging="426"/>
        <w:contextualSpacing/>
        <w:rPr>
          <w:rFonts w:ascii="Open Sans" w:hAnsi="Open Sans" w:cs="Open Sans"/>
          <w:b/>
          <w:bCs/>
          <w:sz w:val="20"/>
          <w:szCs w:val="20"/>
        </w:rPr>
      </w:pPr>
      <w:r w:rsidRPr="00893663">
        <w:rPr>
          <w:rFonts w:ascii="Open Sans" w:hAnsi="Open Sans" w:cs="Open Sans"/>
          <w:b/>
          <w:bCs/>
          <w:sz w:val="20"/>
          <w:szCs w:val="20"/>
        </w:rPr>
        <w:t xml:space="preserve">CONFIRMATION OF MINUTES </w:t>
      </w:r>
    </w:p>
    <w:p w14:paraId="7D55B11F" w14:textId="77777777" w:rsidR="00893663" w:rsidRPr="00893663" w:rsidRDefault="00893663" w:rsidP="00893663">
      <w:pPr>
        <w:shd w:val="clear" w:color="auto" w:fill="FFFFFF"/>
        <w:ind w:left="426"/>
        <w:rPr>
          <w:rFonts w:ascii="Open Sans" w:hAnsi="Open Sans" w:cs="Open Sans"/>
          <w:sz w:val="20"/>
          <w:szCs w:val="20"/>
        </w:rPr>
      </w:pPr>
      <w:r w:rsidRPr="00893663">
        <w:rPr>
          <w:rFonts w:ascii="Open Sans" w:hAnsi="Open Sans" w:cs="Open Sans"/>
          <w:sz w:val="20"/>
          <w:szCs w:val="20"/>
        </w:rPr>
        <w:t xml:space="preserve">Recommended: That the minutes of the Parish Council Meeting of are approved as a correct record and agreement given for them to be signed by the Chairman. </w:t>
      </w:r>
    </w:p>
    <w:p w14:paraId="58F685BD" w14:textId="77777777" w:rsidR="00893663" w:rsidRPr="00893663" w:rsidRDefault="00893663" w:rsidP="00893663">
      <w:pPr>
        <w:shd w:val="clear" w:color="auto" w:fill="FFFFFF"/>
        <w:rPr>
          <w:rFonts w:ascii="Open Sans" w:hAnsi="Open Sans" w:cs="Open Sans"/>
          <w:sz w:val="20"/>
          <w:szCs w:val="20"/>
        </w:rPr>
      </w:pPr>
    </w:p>
    <w:p w14:paraId="29E96E59" w14:textId="3DFA3A87" w:rsidR="00893663" w:rsidRPr="00893663" w:rsidRDefault="00893663" w:rsidP="00893663">
      <w:pPr>
        <w:pStyle w:val="ListParagraph"/>
        <w:numPr>
          <w:ilvl w:val="0"/>
          <w:numId w:val="27"/>
        </w:numPr>
        <w:shd w:val="clear" w:color="auto" w:fill="FFFFFF"/>
        <w:ind w:left="426" w:hanging="426"/>
        <w:rPr>
          <w:rFonts w:ascii="Open Sans" w:hAnsi="Open Sans" w:cs="Open Sans"/>
          <w:b/>
          <w:bCs/>
          <w:sz w:val="20"/>
          <w:szCs w:val="20"/>
        </w:rPr>
      </w:pPr>
      <w:r w:rsidRPr="00893663">
        <w:rPr>
          <w:rFonts w:ascii="Open Sans" w:hAnsi="Open Sans" w:cs="Open Sans"/>
          <w:b/>
          <w:bCs/>
          <w:sz w:val="20"/>
          <w:szCs w:val="20"/>
        </w:rPr>
        <w:t>MATTERS ARISING</w:t>
      </w:r>
    </w:p>
    <w:p w14:paraId="08F09ABF" w14:textId="4622D3F4" w:rsidR="00893663" w:rsidRDefault="0089366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Pr="00893663">
        <w:rPr>
          <w:rFonts w:ascii="Open Sans" w:hAnsi="Open Sans" w:cs="Open Sans"/>
          <w:sz w:val="20"/>
          <w:szCs w:val="20"/>
        </w:rPr>
        <w:t>From the previous minutes</w:t>
      </w:r>
      <w:r w:rsidR="00C954C7">
        <w:rPr>
          <w:rFonts w:ascii="Open Sans" w:hAnsi="Open Sans" w:cs="Open Sans"/>
          <w:sz w:val="20"/>
          <w:szCs w:val="20"/>
        </w:rPr>
        <w:t xml:space="preserve"> – to include updates on following;-</w:t>
      </w:r>
    </w:p>
    <w:p w14:paraId="6AA4DB4F" w14:textId="0FD5838D" w:rsidR="00A70143"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Community Speedwatch – update Cllr Fowler</w:t>
      </w:r>
    </w:p>
    <w:p w14:paraId="48C60964" w14:textId="13752A66"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166C0E">
        <w:rPr>
          <w:rFonts w:ascii="Open Sans" w:hAnsi="Open Sans" w:cs="Open Sans"/>
          <w:sz w:val="20"/>
          <w:szCs w:val="20"/>
        </w:rPr>
        <w:t xml:space="preserve">Play equipment – </w:t>
      </w:r>
      <w:r w:rsidR="00DE78D3">
        <w:rPr>
          <w:rFonts w:ascii="Open Sans" w:hAnsi="Open Sans" w:cs="Open Sans"/>
          <w:sz w:val="20"/>
          <w:szCs w:val="20"/>
        </w:rPr>
        <w:t>sample of cost/equipment attached</w:t>
      </w:r>
      <w:r w:rsidR="00A61305">
        <w:rPr>
          <w:rFonts w:ascii="Open Sans" w:hAnsi="Open Sans" w:cs="Open Sans"/>
          <w:sz w:val="20"/>
          <w:szCs w:val="20"/>
        </w:rPr>
        <w:t>. Engage with Contractor on options?</w:t>
      </w:r>
    </w:p>
    <w:p w14:paraId="77A17A83" w14:textId="5E0FE542" w:rsidR="00B8209D" w:rsidRDefault="00B8209D"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Trees and TPO –</w:t>
      </w:r>
      <w:r w:rsidR="00166C0E">
        <w:rPr>
          <w:rFonts w:ascii="Open Sans" w:hAnsi="Open Sans" w:cs="Open Sans"/>
          <w:sz w:val="20"/>
          <w:szCs w:val="20"/>
        </w:rPr>
        <w:t xml:space="preserve"> </w:t>
      </w:r>
      <w:r w:rsidR="00DE78D3">
        <w:rPr>
          <w:rFonts w:ascii="Open Sans" w:hAnsi="Open Sans" w:cs="Open Sans"/>
          <w:sz w:val="20"/>
          <w:szCs w:val="20"/>
        </w:rPr>
        <w:t>Completed</w:t>
      </w:r>
      <w:r w:rsidR="00166C0E">
        <w:rPr>
          <w:rFonts w:ascii="Open Sans" w:hAnsi="Open Sans" w:cs="Open Sans"/>
          <w:sz w:val="20"/>
          <w:szCs w:val="20"/>
        </w:rPr>
        <w:t xml:space="preserve"> </w:t>
      </w:r>
    </w:p>
    <w:p w14:paraId="38C12BD8" w14:textId="55859409" w:rsidR="008A1385" w:rsidRDefault="00F36030"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8A1385">
        <w:rPr>
          <w:rFonts w:ascii="Open Sans" w:hAnsi="Open Sans" w:cs="Open Sans"/>
          <w:sz w:val="20"/>
          <w:szCs w:val="20"/>
        </w:rPr>
        <w:t>Banking admin update</w:t>
      </w:r>
      <w:r w:rsidR="00295239">
        <w:rPr>
          <w:rFonts w:ascii="Open Sans" w:hAnsi="Open Sans" w:cs="Open Sans"/>
          <w:sz w:val="20"/>
          <w:szCs w:val="20"/>
        </w:rPr>
        <w:t xml:space="preserve"> – </w:t>
      </w:r>
      <w:r w:rsidR="00DE78D3">
        <w:rPr>
          <w:rFonts w:ascii="Open Sans" w:hAnsi="Open Sans" w:cs="Open Sans"/>
          <w:sz w:val="20"/>
          <w:szCs w:val="20"/>
        </w:rPr>
        <w:t>Unity Chased for Update (forms &amp; deposit sent)</w:t>
      </w:r>
    </w:p>
    <w:p w14:paraId="418E4BD6" w14:textId="535E261F"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Bridleway Sign Church St 80052</w:t>
      </w:r>
      <w:r w:rsidR="00D21380">
        <w:rPr>
          <w:rFonts w:ascii="Open Sans" w:hAnsi="Open Sans" w:cs="Open Sans"/>
          <w:sz w:val="20"/>
          <w:szCs w:val="20"/>
        </w:rPr>
        <w:t xml:space="preserve"> – No update online (medium priority)</w:t>
      </w:r>
    </w:p>
    <w:p w14:paraId="74ABDC9A" w14:textId="6E89F38F" w:rsidR="00F47D01" w:rsidRDefault="00F47D0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Grit Bin and shovel – </w:t>
      </w:r>
      <w:r w:rsidR="001E5911">
        <w:rPr>
          <w:rFonts w:ascii="Open Sans" w:hAnsi="Open Sans" w:cs="Open Sans"/>
          <w:sz w:val="20"/>
          <w:szCs w:val="20"/>
        </w:rPr>
        <w:t>Ongoing no urgency</w:t>
      </w:r>
    </w:p>
    <w:p w14:paraId="23AB1DCA" w14:textId="770642CA" w:rsidR="00D21380" w:rsidRDefault="00471C39"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B8209D">
        <w:rPr>
          <w:rFonts w:ascii="Open Sans" w:hAnsi="Open Sans" w:cs="Open Sans"/>
          <w:sz w:val="20"/>
          <w:szCs w:val="20"/>
        </w:rPr>
        <w:t xml:space="preserve">Dropped kerb – </w:t>
      </w:r>
      <w:r w:rsidR="001E5911">
        <w:rPr>
          <w:rFonts w:ascii="Open Sans" w:hAnsi="Open Sans" w:cs="Open Sans"/>
          <w:sz w:val="20"/>
          <w:szCs w:val="20"/>
        </w:rPr>
        <w:t xml:space="preserve">successful request to lower kerb by Highways – </w:t>
      </w:r>
      <w:r w:rsidR="0047355B">
        <w:rPr>
          <w:rFonts w:ascii="Open Sans" w:hAnsi="Open Sans" w:cs="Open Sans"/>
          <w:sz w:val="20"/>
          <w:szCs w:val="20"/>
        </w:rPr>
        <w:t>clerk to monitor</w:t>
      </w:r>
    </w:p>
    <w:p w14:paraId="2D926A4C" w14:textId="48D795CA" w:rsidR="001E5911" w:rsidRDefault="001E591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DE78D3">
        <w:rPr>
          <w:rFonts w:ascii="Open Sans" w:hAnsi="Open Sans" w:cs="Open Sans"/>
          <w:sz w:val="20"/>
          <w:szCs w:val="20"/>
        </w:rPr>
        <w:t>Council Surgery – piggyback the Community Café on the 18</w:t>
      </w:r>
      <w:r w:rsidR="00DE78D3" w:rsidRPr="00DE78D3">
        <w:rPr>
          <w:rFonts w:ascii="Open Sans" w:hAnsi="Open Sans" w:cs="Open Sans"/>
          <w:sz w:val="20"/>
          <w:szCs w:val="20"/>
          <w:vertAlign w:val="superscript"/>
        </w:rPr>
        <w:t>th</w:t>
      </w:r>
      <w:r w:rsidR="00DE78D3">
        <w:rPr>
          <w:rFonts w:ascii="Open Sans" w:hAnsi="Open Sans" w:cs="Open Sans"/>
          <w:sz w:val="20"/>
          <w:szCs w:val="20"/>
        </w:rPr>
        <w:t xml:space="preserve"> Oct</w:t>
      </w:r>
    </w:p>
    <w:p w14:paraId="33E6A438" w14:textId="0784D95D" w:rsidR="001E5911" w:rsidRDefault="001E591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Car racing – reported and records to be kept to establish pattern</w:t>
      </w:r>
    </w:p>
    <w:p w14:paraId="4BE68396" w14:textId="744EFDC4" w:rsidR="001E5911" w:rsidRDefault="001E5911"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DE78D3">
        <w:rPr>
          <w:rFonts w:ascii="Open Sans" w:hAnsi="Open Sans" w:cs="Open Sans"/>
          <w:sz w:val="20"/>
          <w:szCs w:val="20"/>
        </w:rPr>
        <w:t xml:space="preserve">Grant for community </w:t>
      </w:r>
      <w:r w:rsidR="00B7538B">
        <w:rPr>
          <w:rFonts w:ascii="Open Sans" w:hAnsi="Open Sans" w:cs="Open Sans"/>
          <w:sz w:val="20"/>
          <w:szCs w:val="20"/>
        </w:rPr>
        <w:t xml:space="preserve">café </w:t>
      </w:r>
      <w:r w:rsidR="00DE78D3">
        <w:rPr>
          <w:rFonts w:ascii="Open Sans" w:hAnsi="Open Sans" w:cs="Open Sans"/>
          <w:sz w:val="20"/>
          <w:szCs w:val="20"/>
        </w:rPr>
        <w:t>given and items delivered</w:t>
      </w:r>
    </w:p>
    <w:p w14:paraId="331BB77A" w14:textId="78B71D4D" w:rsidR="00DE78D3" w:rsidRDefault="00DE78D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Spiral Garden volunteers</w:t>
      </w:r>
    </w:p>
    <w:p w14:paraId="52BE78C3" w14:textId="23EC13ED" w:rsidR="00DE78D3" w:rsidRDefault="00DE78D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Footpath Sign Jack and Jill Hill</w:t>
      </w:r>
    </w:p>
    <w:p w14:paraId="52ADD6FB" w14:textId="0003471C" w:rsidR="00DE78D3" w:rsidRDefault="00DE78D3"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ROSPA Report Circulated</w:t>
      </w:r>
    </w:p>
    <w:p w14:paraId="5B3E8B37" w14:textId="38541B5F" w:rsidR="00DE78D3" w:rsidRDefault="00DE78D3" w:rsidP="00893663">
      <w:pPr>
        <w:shd w:val="clear" w:color="auto" w:fill="FFFFFF"/>
        <w:ind w:left="567" w:hanging="207"/>
        <w:rPr>
          <w:rFonts w:ascii="Open Sans" w:hAnsi="Open Sans" w:cs="Open Sans"/>
          <w:sz w:val="20"/>
          <w:szCs w:val="20"/>
        </w:rPr>
      </w:pPr>
      <w:r>
        <w:rPr>
          <w:rFonts w:ascii="Open Sans" w:hAnsi="Open Sans" w:cs="Open Sans"/>
          <w:sz w:val="20"/>
          <w:szCs w:val="20"/>
        </w:rPr>
        <w:lastRenderedPageBreak/>
        <w:t xml:space="preserve"> New gate padlock </w:t>
      </w:r>
      <w:r w:rsidR="00E61736">
        <w:rPr>
          <w:rFonts w:ascii="Open Sans" w:hAnsi="Open Sans" w:cs="Open Sans"/>
          <w:sz w:val="20"/>
          <w:szCs w:val="20"/>
        </w:rPr>
        <w:t>–</w:t>
      </w:r>
      <w:r>
        <w:rPr>
          <w:rFonts w:ascii="Open Sans" w:hAnsi="Open Sans" w:cs="Open Sans"/>
          <w:sz w:val="20"/>
          <w:szCs w:val="20"/>
        </w:rPr>
        <w:t xml:space="preserve"> completed</w:t>
      </w:r>
    </w:p>
    <w:p w14:paraId="0BE3372A" w14:textId="156A3F1E" w:rsidR="00E61736" w:rsidRDefault="00B7538B" w:rsidP="00893663">
      <w:pPr>
        <w:shd w:val="clear" w:color="auto" w:fill="FFFFFF"/>
        <w:ind w:left="567" w:hanging="207"/>
        <w:rPr>
          <w:rFonts w:ascii="Open Sans" w:hAnsi="Open Sans" w:cs="Open Sans"/>
          <w:sz w:val="20"/>
          <w:szCs w:val="20"/>
        </w:rPr>
      </w:pPr>
      <w:r>
        <w:rPr>
          <w:rFonts w:ascii="Open Sans" w:hAnsi="Open Sans" w:cs="Open Sans"/>
          <w:sz w:val="20"/>
          <w:szCs w:val="20"/>
        </w:rPr>
        <w:t xml:space="preserve"> </w:t>
      </w:r>
      <w:r w:rsidR="00E61736">
        <w:rPr>
          <w:rFonts w:ascii="Open Sans" w:hAnsi="Open Sans" w:cs="Open Sans"/>
          <w:sz w:val="20"/>
          <w:szCs w:val="20"/>
        </w:rPr>
        <w:t xml:space="preserve">White Gates – options and costs in google file </w:t>
      </w:r>
    </w:p>
    <w:p w14:paraId="5367978D" w14:textId="043A1153" w:rsidR="00791A2B" w:rsidRDefault="001E5911" w:rsidP="001E5911">
      <w:pPr>
        <w:shd w:val="clear" w:color="auto" w:fill="FFFFFF"/>
        <w:rPr>
          <w:rFonts w:ascii="Open Sans" w:hAnsi="Open Sans" w:cs="Open Sans"/>
          <w:sz w:val="20"/>
          <w:szCs w:val="20"/>
        </w:rPr>
      </w:pPr>
      <w:r>
        <w:rPr>
          <w:rFonts w:ascii="Open Sans" w:hAnsi="Open Sans" w:cs="Open Sans"/>
          <w:sz w:val="20"/>
          <w:szCs w:val="20"/>
        </w:rPr>
        <w:t xml:space="preserve">        </w:t>
      </w:r>
    </w:p>
    <w:p w14:paraId="0A42BF99" w14:textId="458CA3DF" w:rsidR="00893663"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 xml:space="preserve">COUNCILLOR ITEMS </w:t>
      </w:r>
    </w:p>
    <w:p w14:paraId="3C4A9BBE" w14:textId="09AECEF3" w:rsidR="00C71249" w:rsidRDefault="00893663" w:rsidP="00893663">
      <w:pPr>
        <w:pStyle w:val="ListParagraph"/>
        <w:ind w:left="426"/>
        <w:rPr>
          <w:rFonts w:ascii="Open Sans" w:hAnsi="Open Sans" w:cs="Open Sans"/>
          <w:sz w:val="20"/>
          <w:szCs w:val="20"/>
        </w:rPr>
      </w:pPr>
      <w:r w:rsidRPr="007A1B3C">
        <w:rPr>
          <w:rFonts w:ascii="Open Sans" w:hAnsi="Open Sans" w:cs="Open Sans"/>
          <w:bCs/>
          <w:sz w:val="20"/>
          <w:szCs w:val="20"/>
        </w:rPr>
        <w:t>M</w:t>
      </w:r>
      <w:r w:rsidR="002846D1" w:rsidRPr="007A1B3C">
        <w:rPr>
          <w:rFonts w:ascii="Open Sans" w:hAnsi="Open Sans" w:cs="Open Sans"/>
          <w:sz w:val="20"/>
          <w:szCs w:val="20"/>
        </w:rPr>
        <w:t>atters raised by councillors that do not appear elsewhere on the age</w:t>
      </w:r>
      <w:r w:rsidR="00A26D75" w:rsidRPr="007A1B3C">
        <w:rPr>
          <w:rFonts w:ascii="Open Sans" w:hAnsi="Open Sans" w:cs="Open Sans"/>
          <w:sz w:val="20"/>
          <w:szCs w:val="20"/>
        </w:rPr>
        <w:t>nda</w:t>
      </w:r>
      <w:r w:rsidR="002C4094">
        <w:rPr>
          <w:rFonts w:ascii="Open Sans" w:hAnsi="Open Sans" w:cs="Open Sans"/>
          <w:sz w:val="20"/>
          <w:szCs w:val="20"/>
        </w:rPr>
        <w:t>.</w:t>
      </w:r>
    </w:p>
    <w:p w14:paraId="21CD5F1B" w14:textId="77777777" w:rsidR="00D5273E" w:rsidRPr="00D5273E" w:rsidRDefault="00D5273E" w:rsidP="00D5273E">
      <w:pPr>
        <w:rPr>
          <w:rFonts w:ascii="Arial" w:hAnsi="Arial" w:cs="Arial"/>
          <w:b/>
          <w:sz w:val="20"/>
          <w:szCs w:val="20"/>
        </w:rPr>
      </w:pPr>
    </w:p>
    <w:p w14:paraId="34AAF465" w14:textId="56F5BC04" w:rsidR="00D303B9" w:rsidRPr="00893663" w:rsidRDefault="00893663" w:rsidP="00893663">
      <w:pPr>
        <w:pStyle w:val="ListParagraph"/>
        <w:numPr>
          <w:ilvl w:val="0"/>
          <w:numId w:val="27"/>
        </w:numPr>
        <w:ind w:left="426" w:hanging="426"/>
        <w:rPr>
          <w:rFonts w:ascii="Open Sans" w:hAnsi="Open Sans" w:cs="Open Sans"/>
          <w:b/>
          <w:sz w:val="20"/>
          <w:szCs w:val="20"/>
        </w:rPr>
      </w:pPr>
      <w:r w:rsidRPr="00893663">
        <w:rPr>
          <w:rFonts w:ascii="Open Sans" w:hAnsi="Open Sans" w:cs="Open Sans"/>
          <w:b/>
          <w:sz w:val="20"/>
          <w:szCs w:val="20"/>
        </w:rPr>
        <w:t>SOMERSET COUNCILLOR REPORT</w:t>
      </w:r>
    </w:p>
    <w:p w14:paraId="01AE9576" w14:textId="4035F27C" w:rsidR="00D303B9" w:rsidRDefault="00F47D01" w:rsidP="00F47D01">
      <w:pPr>
        <w:ind w:left="426"/>
        <w:outlineLvl w:val="0"/>
        <w:rPr>
          <w:rFonts w:ascii="Open Sans" w:hAnsi="Open Sans" w:cs="Open Sans"/>
          <w:bCs/>
          <w:sz w:val="20"/>
          <w:szCs w:val="20"/>
        </w:rPr>
      </w:pPr>
      <w:r w:rsidRPr="00F47D01">
        <w:rPr>
          <w:rFonts w:ascii="Open Sans" w:hAnsi="Open Sans" w:cs="Open Sans"/>
          <w:bCs/>
          <w:sz w:val="20"/>
          <w:szCs w:val="20"/>
        </w:rPr>
        <w:t xml:space="preserve">Circulated </w:t>
      </w:r>
    </w:p>
    <w:p w14:paraId="03DEBD5C" w14:textId="77777777" w:rsidR="00F47D01" w:rsidRPr="00F47D01" w:rsidRDefault="00F47D01" w:rsidP="00F47D01">
      <w:pPr>
        <w:ind w:left="426"/>
        <w:outlineLvl w:val="0"/>
        <w:rPr>
          <w:rFonts w:ascii="Open Sans" w:hAnsi="Open Sans" w:cs="Open Sans"/>
          <w:bCs/>
          <w:sz w:val="20"/>
          <w:szCs w:val="20"/>
        </w:rPr>
      </w:pPr>
    </w:p>
    <w:p w14:paraId="174069B1" w14:textId="59669FF9" w:rsidR="00FD6C9A" w:rsidRPr="00893663" w:rsidRDefault="008D7A0A" w:rsidP="00C954C7">
      <w:pPr>
        <w:numPr>
          <w:ilvl w:val="0"/>
          <w:numId w:val="27"/>
        </w:numPr>
        <w:ind w:left="426" w:hanging="426"/>
        <w:outlineLvl w:val="0"/>
        <w:rPr>
          <w:rFonts w:ascii="Open Sans" w:hAnsi="Open Sans" w:cs="Open Sans"/>
          <w:b/>
          <w:sz w:val="20"/>
          <w:szCs w:val="20"/>
        </w:rPr>
      </w:pPr>
      <w:r w:rsidRPr="00893663">
        <w:rPr>
          <w:rFonts w:ascii="Open Sans" w:hAnsi="Open Sans" w:cs="Open Sans"/>
          <w:b/>
          <w:sz w:val="20"/>
          <w:szCs w:val="20"/>
        </w:rPr>
        <w:t>F</w:t>
      </w:r>
      <w:r w:rsidR="00C954C7">
        <w:rPr>
          <w:rFonts w:ascii="Open Sans" w:hAnsi="Open Sans" w:cs="Open Sans"/>
          <w:b/>
          <w:sz w:val="20"/>
          <w:szCs w:val="20"/>
        </w:rPr>
        <w:t>INANCE</w:t>
      </w:r>
    </w:p>
    <w:p w14:paraId="547A4C63" w14:textId="78A3801F" w:rsidR="008040BF" w:rsidRPr="002C4094" w:rsidRDefault="005C132B" w:rsidP="002C4094">
      <w:pPr>
        <w:numPr>
          <w:ilvl w:val="1"/>
          <w:numId w:val="27"/>
        </w:numPr>
        <w:ind w:left="851" w:hanging="425"/>
        <w:rPr>
          <w:rFonts w:ascii="Open Sans" w:hAnsi="Open Sans" w:cs="Open Sans"/>
          <w:sz w:val="20"/>
          <w:szCs w:val="20"/>
        </w:rPr>
      </w:pPr>
      <w:r w:rsidRPr="002C4094">
        <w:rPr>
          <w:rFonts w:ascii="Open Sans" w:hAnsi="Open Sans" w:cs="Open Sans"/>
          <w:sz w:val="20"/>
          <w:szCs w:val="20"/>
        </w:rPr>
        <w:t xml:space="preserve">Approve </w:t>
      </w:r>
      <w:r w:rsidR="008D0FA0" w:rsidRPr="002C4094">
        <w:rPr>
          <w:rFonts w:ascii="Open Sans" w:hAnsi="Open Sans" w:cs="Open Sans"/>
          <w:sz w:val="20"/>
          <w:szCs w:val="20"/>
        </w:rPr>
        <w:t>payments to be made</w:t>
      </w:r>
      <w:r w:rsidRPr="002C4094">
        <w:rPr>
          <w:rFonts w:ascii="Open Sans" w:hAnsi="Open Sans" w:cs="Open Sans"/>
          <w:sz w:val="20"/>
          <w:szCs w:val="20"/>
        </w:rPr>
        <w:t>:</w:t>
      </w:r>
    </w:p>
    <w:tbl>
      <w:tblPr>
        <w:tblpPr w:leftFromText="180" w:rightFromText="180" w:vertAnchor="text" w:horzAnchor="page" w:tblpX="1562" w:tblpY="333"/>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544"/>
        <w:gridCol w:w="1559"/>
        <w:gridCol w:w="1134"/>
        <w:gridCol w:w="1134"/>
      </w:tblGrid>
      <w:tr w:rsidR="00905D09" w:rsidRPr="00893663" w14:paraId="4CF14AFF"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hideMark/>
          </w:tcPr>
          <w:p w14:paraId="75E2F1D0" w14:textId="77777777" w:rsidR="00905D09" w:rsidRPr="00893663" w:rsidRDefault="00905D09" w:rsidP="00C954C7">
            <w:pPr>
              <w:widowControl w:val="0"/>
              <w:jc w:val="both"/>
              <w:rPr>
                <w:rFonts w:ascii="Open Sans" w:hAnsi="Open Sans" w:cs="Open Sans"/>
                <w:b/>
                <w:bCs/>
                <w:sz w:val="20"/>
                <w:szCs w:val="20"/>
              </w:rPr>
            </w:pPr>
            <w:bookmarkStart w:id="0" w:name="_Hlk205966113"/>
            <w:r w:rsidRPr="00893663">
              <w:rPr>
                <w:rFonts w:ascii="Open Sans" w:hAnsi="Open Sans" w:cs="Open Sans"/>
                <w:b/>
                <w:bCs/>
                <w:sz w:val="20"/>
                <w:szCs w:val="20"/>
              </w:rPr>
              <w:t>Payee</w:t>
            </w:r>
          </w:p>
        </w:tc>
        <w:tc>
          <w:tcPr>
            <w:tcW w:w="3544" w:type="dxa"/>
            <w:tcBorders>
              <w:top w:val="single" w:sz="4" w:space="0" w:color="auto"/>
              <w:left w:val="single" w:sz="4" w:space="0" w:color="auto"/>
              <w:bottom w:val="single" w:sz="4" w:space="0" w:color="auto"/>
              <w:right w:val="single" w:sz="4" w:space="0" w:color="auto"/>
            </w:tcBorders>
            <w:hideMark/>
          </w:tcPr>
          <w:p w14:paraId="1E63AE47" w14:textId="77777777" w:rsidR="00905D09" w:rsidRPr="00893663" w:rsidRDefault="00905D09" w:rsidP="00C954C7">
            <w:pPr>
              <w:widowControl w:val="0"/>
              <w:jc w:val="both"/>
              <w:rPr>
                <w:rFonts w:ascii="Open Sans" w:hAnsi="Open Sans" w:cs="Open Sans"/>
                <w:b/>
                <w:bCs/>
                <w:sz w:val="20"/>
                <w:szCs w:val="20"/>
              </w:rPr>
            </w:pPr>
            <w:r w:rsidRPr="00893663">
              <w:rPr>
                <w:rFonts w:ascii="Open Sans" w:hAnsi="Open Sans" w:cs="Open Sans"/>
                <w:b/>
                <w:bCs/>
                <w:sz w:val="20"/>
                <w:szCs w:val="20"/>
              </w:rPr>
              <w:t>Detail</w:t>
            </w:r>
          </w:p>
        </w:tc>
        <w:tc>
          <w:tcPr>
            <w:tcW w:w="1559" w:type="dxa"/>
            <w:tcBorders>
              <w:top w:val="single" w:sz="4" w:space="0" w:color="auto"/>
              <w:left w:val="single" w:sz="4" w:space="0" w:color="auto"/>
              <w:bottom w:val="single" w:sz="4" w:space="0" w:color="auto"/>
              <w:right w:val="single" w:sz="4" w:space="0" w:color="auto"/>
            </w:tcBorders>
          </w:tcPr>
          <w:p w14:paraId="1A5638C9" w14:textId="5F544ED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Gross</w:t>
            </w:r>
          </w:p>
        </w:tc>
        <w:tc>
          <w:tcPr>
            <w:tcW w:w="1134" w:type="dxa"/>
            <w:tcBorders>
              <w:top w:val="single" w:sz="4" w:space="0" w:color="auto"/>
              <w:left w:val="single" w:sz="4" w:space="0" w:color="auto"/>
              <w:bottom w:val="single" w:sz="4" w:space="0" w:color="auto"/>
              <w:right w:val="single" w:sz="4" w:space="0" w:color="auto"/>
            </w:tcBorders>
            <w:hideMark/>
          </w:tcPr>
          <w:p w14:paraId="71219B0E" w14:textId="21FBE70E"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VAT</w:t>
            </w:r>
          </w:p>
        </w:tc>
        <w:tc>
          <w:tcPr>
            <w:tcW w:w="1134" w:type="dxa"/>
            <w:tcBorders>
              <w:top w:val="single" w:sz="4" w:space="0" w:color="auto"/>
              <w:left w:val="single" w:sz="4" w:space="0" w:color="auto"/>
              <w:bottom w:val="single" w:sz="4" w:space="0" w:color="auto"/>
              <w:right w:val="single" w:sz="4" w:space="0" w:color="auto"/>
            </w:tcBorders>
            <w:hideMark/>
          </w:tcPr>
          <w:p w14:paraId="314649F2" w14:textId="0CECEE08" w:rsidR="00905D09" w:rsidRPr="00893663" w:rsidRDefault="00905D09" w:rsidP="00C954C7">
            <w:pPr>
              <w:widowControl w:val="0"/>
              <w:jc w:val="both"/>
              <w:rPr>
                <w:rFonts w:ascii="Open Sans" w:hAnsi="Open Sans" w:cs="Open Sans"/>
                <w:b/>
                <w:bCs/>
                <w:sz w:val="20"/>
                <w:szCs w:val="20"/>
              </w:rPr>
            </w:pPr>
            <w:r>
              <w:rPr>
                <w:rFonts w:ascii="Open Sans" w:hAnsi="Open Sans" w:cs="Open Sans"/>
                <w:b/>
                <w:bCs/>
                <w:sz w:val="20"/>
                <w:szCs w:val="20"/>
              </w:rPr>
              <w:t>Net</w:t>
            </w:r>
          </w:p>
        </w:tc>
      </w:tr>
      <w:tr w:rsidR="00905D09" w:rsidRPr="00893663" w14:paraId="02041A1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7C8FFEA9" w14:textId="274E7BDA" w:rsidR="00905D09" w:rsidRPr="00893663" w:rsidRDefault="00EF3CFF" w:rsidP="00C954C7">
            <w:pPr>
              <w:widowControl w:val="0"/>
              <w:rPr>
                <w:rFonts w:ascii="Open Sans" w:hAnsi="Open Sans" w:cs="Open Sans"/>
                <w:sz w:val="20"/>
                <w:szCs w:val="20"/>
              </w:rPr>
            </w:pPr>
            <w:r>
              <w:rPr>
                <w:rFonts w:ascii="Open Sans" w:hAnsi="Open Sans" w:cs="Open Sans"/>
                <w:sz w:val="20"/>
                <w:szCs w:val="20"/>
              </w:rPr>
              <w:t>J Gregory</w:t>
            </w:r>
          </w:p>
        </w:tc>
        <w:tc>
          <w:tcPr>
            <w:tcW w:w="3544" w:type="dxa"/>
            <w:tcBorders>
              <w:top w:val="single" w:sz="4" w:space="0" w:color="auto"/>
              <w:left w:val="single" w:sz="4" w:space="0" w:color="auto"/>
              <w:bottom w:val="single" w:sz="4" w:space="0" w:color="auto"/>
              <w:right w:val="single" w:sz="4" w:space="0" w:color="auto"/>
            </w:tcBorders>
          </w:tcPr>
          <w:p w14:paraId="3B2986CA" w14:textId="574787D9" w:rsidR="00905D09" w:rsidRPr="00893663" w:rsidRDefault="00EF3CFF" w:rsidP="00C954C7">
            <w:pPr>
              <w:widowControl w:val="0"/>
              <w:rPr>
                <w:rFonts w:ascii="Open Sans" w:hAnsi="Open Sans" w:cs="Open Sans"/>
                <w:sz w:val="20"/>
                <w:szCs w:val="20"/>
              </w:rPr>
            </w:pPr>
            <w:r>
              <w:rPr>
                <w:rFonts w:ascii="Open Sans" w:hAnsi="Open Sans" w:cs="Open Sans"/>
                <w:sz w:val="20"/>
                <w:szCs w:val="20"/>
              </w:rPr>
              <w:t xml:space="preserve">Salary </w:t>
            </w:r>
          </w:p>
        </w:tc>
        <w:tc>
          <w:tcPr>
            <w:tcW w:w="1559" w:type="dxa"/>
            <w:tcBorders>
              <w:top w:val="single" w:sz="4" w:space="0" w:color="auto"/>
              <w:left w:val="single" w:sz="4" w:space="0" w:color="auto"/>
              <w:bottom w:val="single" w:sz="4" w:space="0" w:color="auto"/>
              <w:right w:val="single" w:sz="4" w:space="0" w:color="auto"/>
            </w:tcBorders>
          </w:tcPr>
          <w:p w14:paraId="71266457" w14:textId="4B009D74" w:rsidR="00905D09"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c>
          <w:tcPr>
            <w:tcW w:w="1134" w:type="dxa"/>
            <w:tcBorders>
              <w:top w:val="single" w:sz="4" w:space="0" w:color="auto"/>
              <w:left w:val="single" w:sz="4" w:space="0" w:color="auto"/>
              <w:bottom w:val="single" w:sz="4" w:space="0" w:color="auto"/>
              <w:right w:val="single" w:sz="4" w:space="0" w:color="auto"/>
            </w:tcBorders>
          </w:tcPr>
          <w:p w14:paraId="4324D4B7" w14:textId="3395BEA0" w:rsidR="00905D09" w:rsidRPr="00893663" w:rsidRDefault="00905D09"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7014871" w14:textId="60244EA8" w:rsidR="00905D09" w:rsidRPr="00893663" w:rsidRDefault="005109DC" w:rsidP="00C954C7">
            <w:pPr>
              <w:widowControl w:val="0"/>
              <w:jc w:val="both"/>
              <w:rPr>
                <w:rFonts w:ascii="Open Sans" w:hAnsi="Open Sans" w:cs="Open Sans"/>
                <w:sz w:val="20"/>
                <w:szCs w:val="20"/>
              </w:rPr>
            </w:pPr>
            <w:r>
              <w:rPr>
                <w:rFonts w:ascii="Open Sans" w:hAnsi="Open Sans" w:cs="Open Sans"/>
                <w:sz w:val="20"/>
                <w:szCs w:val="20"/>
              </w:rPr>
              <w:t>445.90</w:t>
            </w:r>
          </w:p>
        </w:tc>
      </w:tr>
      <w:tr w:rsidR="00E07B82" w:rsidRPr="00893663" w14:paraId="22631492"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B3932CD" w14:textId="221282CC" w:rsidR="00E07B82" w:rsidRDefault="00E61736" w:rsidP="00C954C7">
            <w:pPr>
              <w:widowControl w:val="0"/>
              <w:rPr>
                <w:rFonts w:ascii="Open Sans" w:hAnsi="Open Sans" w:cs="Open Sans"/>
                <w:sz w:val="20"/>
                <w:szCs w:val="20"/>
              </w:rPr>
            </w:pPr>
            <w:r>
              <w:rPr>
                <w:rFonts w:ascii="Open Sans" w:hAnsi="Open Sans" w:cs="Open Sans"/>
                <w:sz w:val="20"/>
                <w:szCs w:val="20"/>
              </w:rPr>
              <w:t>Tree Folk</w:t>
            </w:r>
          </w:p>
        </w:tc>
        <w:tc>
          <w:tcPr>
            <w:tcW w:w="3544" w:type="dxa"/>
            <w:tcBorders>
              <w:top w:val="single" w:sz="4" w:space="0" w:color="auto"/>
              <w:left w:val="single" w:sz="4" w:space="0" w:color="auto"/>
              <w:bottom w:val="single" w:sz="4" w:space="0" w:color="auto"/>
              <w:right w:val="single" w:sz="4" w:space="0" w:color="auto"/>
            </w:tcBorders>
          </w:tcPr>
          <w:p w14:paraId="6C5ECE84" w14:textId="246AB8D5" w:rsidR="00E07B82" w:rsidRDefault="00E61736" w:rsidP="00C954C7">
            <w:pPr>
              <w:widowControl w:val="0"/>
              <w:rPr>
                <w:rFonts w:ascii="Open Sans" w:hAnsi="Open Sans" w:cs="Open Sans"/>
                <w:sz w:val="20"/>
                <w:szCs w:val="20"/>
              </w:rPr>
            </w:pPr>
            <w:r>
              <w:rPr>
                <w:rFonts w:ascii="Open Sans" w:hAnsi="Open Sans" w:cs="Open Sans"/>
                <w:sz w:val="20"/>
                <w:szCs w:val="20"/>
              </w:rPr>
              <w:t>VH Tree Works</w:t>
            </w:r>
          </w:p>
        </w:tc>
        <w:tc>
          <w:tcPr>
            <w:tcW w:w="1559" w:type="dxa"/>
            <w:tcBorders>
              <w:top w:val="single" w:sz="4" w:space="0" w:color="auto"/>
              <w:left w:val="single" w:sz="4" w:space="0" w:color="auto"/>
              <w:bottom w:val="single" w:sz="4" w:space="0" w:color="auto"/>
              <w:right w:val="single" w:sz="4" w:space="0" w:color="auto"/>
            </w:tcBorders>
          </w:tcPr>
          <w:p w14:paraId="0C259B50" w14:textId="6F94C58A" w:rsidR="00E07B82" w:rsidRDefault="00E61736" w:rsidP="00C954C7">
            <w:pPr>
              <w:widowControl w:val="0"/>
              <w:jc w:val="both"/>
              <w:rPr>
                <w:rFonts w:ascii="Open Sans" w:hAnsi="Open Sans" w:cs="Open Sans"/>
                <w:sz w:val="20"/>
                <w:szCs w:val="20"/>
              </w:rPr>
            </w:pPr>
            <w:r>
              <w:rPr>
                <w:rFonts w:ascii="Open Sans" w:hAnsi="Open Sans" w:cs="Open Sans"/>
                <w:sz w:val="20"/>
                <w:szCs w:val="20"/>
              </w:rPr>
              <w:t>600.00</w:t>
            </w:r>
          </w:p>
        </w:tc>
        <w:tc>
          <w:tcPr>
            <w:tcW w:w="1134" w:type="dxa"/>
            <w:tcBorders>
              <w:top w:val="single" w:sz="4" w:space="0" w:color="auto"/>
              <w:left w:val="single" w:sz="4" w:space="0" w:color="auto"/>
              <w:bottom w:val="single" w:sz="4" w:space="0" w:color="auto"/>
              <w:right w:val="single" w:sz="4" w:space="0" w:color="auto"/>
            </w:tcBorders>
          </w:tcPr>
          <w:p w14:paraId="19C3FB32" w14:textId="6CD12F8F" w:rsidR="00E07B82" w:rsidRDefault="00E07B82" w:rsidP="00C954C7">
            <w:pPr>
              <w:widowControl w:val="0"/>
              <w:jc w:val="both"/>
              <w:rPr>
                <w:rFonts w:ascii="Open Sans" w:hAnsi="Open Sans" w:cs="Open Sans"/>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E886A4F" w14:textId="471C9839" w:rsidR="00E07B82" w:rsidRDefault="00E61736" w:rsidP="00C954C7">
            <w:pPr>
              <w:widowControl w:val="0"/>
              <w:jc w:val="both"/>
              <w:rPr>
                <w:rFonts w:ascii="Open Sans" w:hAnsi="Open Sans" w:cs="Open Sans"/>
                <w:sz w:val="20"/>
                <w:szCs w:val="20"/>
              </w:rPr>
            </w:pPr>
            <w:r>
              <w:rPr>
                <w:rFonts w:ascii="Open Sans" w:hAnsi="Open Sans" w:cs="Open Sans"/>
                <w:sz w:val="20"/>
                <w:szCs w:val="20"/>
              </w:rPr>
              <w:t>600.00</w:t>
            </w:r>
          </w:p>
        </w:tc>
      </w:tr>
      <w:tr w:rsidR="006A2E44" w:rsidRPr="00893663" w14:paraId="33603A0B" w14:textId="77777777" w:rsidTr="00943A74">
        <w:trPr>
          <w:trHeight w:val="212"/>
        </w:trPr>
        <w:tc>
          <w:tcPr>
            <w:tcW w:w="1980" w:type="dxa"/>
            <w:tcBorders>
              <w:top w:val="single" w:sz="4" w:space="0" w:color="auto"/>
              <w:left w:val="single" w:sz="4" w:space="0" w:color="auto"/>
              <w:bottom w:val="single" w:sz="4" w:space="0" w:color="auto"/>
              <w:right w:val="single" w:sz="4" w:space="0" w:color="auto"/>
            </w:tcBorders>
          </w:tcPr>
          <w:p w14:paraId="45A88DEE" w14:textId="29E36A84" w:rsidR="006A2E44" w:rsidRPr="00893663" w:rsidRDefault="00D8476F" w:rsidP="006A2E44">
            <w:pPr>
              <w:widowControl w:val="0"/>
              <w:rPr>
                <w:rFonts w:ascii="Open Sans" w:hAnsi="Open Sans" w:cs="Open Sans"/>
                <w:sz w:val="20"/>
                <w:szCs w:val="20"/>
              </w:rPr>
            </w:pPr>
            <w:r>
              <w:rPr>
                <w:rFonts w:ascii="Open Sans" w:hAnsi="Open Sans" w:cs="Open Sans"/>
                <w:sz w:val="20"/>
                <w:szCs w:val="20"/>
              </w:rPr>
              <w:t>LSJ Gardening</w:t>
            </w:r>
          </w:p>
        </w:tc>
        <w:tc>
          <w:tcPr>
            <w:tcW w:w="3544" w:type="dxa"/>
            <w:tcBorders>
              <w:top w:val="single" w:sz="4" w:space="0" w:color="auto"/>
              <w:left w:val="single" w:sz="4" w:space="0" w:color="auto"/>
              <w:bottom w:val="single" w:sz="4" w:space="0" w:color="auto"/>
              <w:right w:val="single" w:sz="4" w:space="0" w:color="auto"/>
            </w:tcBorders>
          </w:tcPr>
          <w:p w14:paraId="6E59C4D4" w14:textId="4F99F3EA" w:rsidR="006A2E44" w:rsidRPr="00893663" w:rsidRDefault="00D8476F" w:rsidP="006A2E44">
            <w:pPr>
              <w:widowControl w:val="0"/>
              <w:rPr>
                <w:rFonts w:ascii="Open Sans" w:hAnsi="Open Sans" w:cs="Open Sans"/>
                <w:sz w:val="20"/>
                <w:szCs w:val="20"/>
              </w:rPr>
            </w:pPr>
            <w:r>
              <w:rPr>
                <w:rFonts w:ascii="Open Sans" w:hAnsi="Open Sans" w:cs="Open Sans"/>
                <w:sz w:val="20"/>
                <w:szCs w:val="20"/>
              </w:rPr>
              <w:t>Invoice 11</w:t>
            </w:r>
            <w:r w:rsidR="00E61736">
              <w:rPr>
                <w:rFonts w:ascii="Open Sans" w:hAnsi="Open Sans" w:cs="Open Sans"/>
                <w:sz w:val="20"/>
                <w:szCs w:val="20"/>
              </w:rPr>
              <w:t>91</w:t>
            </w:r>
            <w:r>
              <w:rPr>
                <w:rFonts w:ascii="Open Sans" w:hAnsi="Open Sans" w:cs="Open Sans"/>
                <w:sz w:val="20"/>
                <w:szCs w:val="20"/>
              </w:rPr>
              <w:t>grasscutting etc</w:t>
            </w:r>
          </w:p>
        </w:tc>
        <w:tc>
          <w:tcPr>
            <w:tcW w:w="1559" w:type="dxa"/>
            <w:tcBorders>
              <w:top w:val="single" w:sz="4" w:space="0" w:color="auto"/>
              <w:left w:val="single" w:sz="4" w:space="0" w:color="auto"/>
              <w:bottom w:val="single" w:sz="4" w:space="0" w:color="auto"/>
              <w:right w:val="single" w:sz="4" w:space="0" w:color="auto"/>
            </w:tcBorders>
          </w:tcPr>
          <w:p w14:paraId="43BCBAA5" w14:textId="49835EC0" w:rsidR="006A2E44" w:rsidRPr="00893663" w:rsidRDefault="00D8476F" w:rsidP="006A2E44">
            <w:pPr>
              <w:widowControl w:val="0"/>
              <w:jc w:val="both"/>
              <w:rPr>
                <w:rFonts w:ascii="Open Sans" w:hAnsi="Open Sans" w:cs="Open Sans"/>
                <w:sz w:val="20"/>
                <w:szCs w:val="20"/>
              </w:rPr>
            </w:pPr>
            <w:r>
              <w:rPr>
                <w:rFonts w:ascii="Open Sans" w:hAnsi="Open Sans" w:cs="Open Sans"/>
                <w:sz w:val="20"/>
                <w:szCs w:val="20"/>
              </w:rPr>
              <w:t>238.00</w:t>
            </w:r>
          </w:p>
        </w:tc>
        <w:tc>
          <w:tcPr>
            <w:tcW w:w="1134" w:type="dxa"/>
            <w:tcBorders>
              <w:top w:val="single" w:sz="4" w:space="0" w:color="auto"/>
              <w:left w:val="single" w:sz="4" w:space="0" w:color="auto"/>
              <w:bottom w:val="single" w:sz="4" w:space="0" w:color="auto"/>
              <w:right w:val="single" w:sz="4" w:space="0" w:color="auto"/>
            </w:tcBorders>
          </w:tcPr>
          <w:p w14:paraId="04E0E79D" w14:textId="7F631B54"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39.67</w:t>
            </w:r>
          </w:p>
        </w:tc>
        <w:tc>
          <w:tcPr>
            <w:tcW w:w="1134" w:type="dxa"/>
            <w:tcBorders>
              <w:top w:val="single" w:sz="4" w:space="0" w:color="auto"/>
              <w:left w:val="single" w:sz="4" w:space="0" w:color="auto"/>
              <w:bottom w:val="single" w:sz="4" w:space="0" w:color="auto"/>
              <w:right w:val="single" w:sz="4" w:space="0" w:color="auto"/>
            </w:tcBorders>
          </w:tcPr>
          <w:p w14:paraId="43222968" w14:textId="45BEFA07" w:rsidR="006A2E44" w:rsidRPr="00893663" w:rsidRDefault="009A3BA6" w:rsidP="006A2E44">
            <w:pPr>
              <w:widowControl w:val="0"/>
              <w:jc w:val="both"/>
              <w:rPr>
                <w:rFonts w:ascii="Open Sans" w:hAnsi="Open Sans" w:cs="Open Sans"/>
                <w:sz w:val="20"/>
                <w:szCs w:val="20"/>
              </w:rPr>
            </w:pPr>
            <w:r>
              <w:rPr>
                <w:rFonts w:ascii="Open Sans" w:hAnsi="Open Sans" w:cs="Open Sans"/>
                <w:sz w:val="20"/>
                <w:szCs w:val="20"/>
              </w:rPr>
              <w:t>198.33</w:t>
            </w:r>
          </w:p>
        </w:tc>
      </w:tr>
      <w:bookmarkEnd w:id="0"/>
    </w:tbl>
    <w:p w14:paraId="458BEED2" w14:textId="77777777" w:rsidR="00C954C7" w:rsidRDefault="00C954C7" w:rsidP="002322D3">
      <w:pPr>
        <w:widowControl w:val="0"/>
        <w:tabs>
          <w:tab w:val="left" w:pos="3430"/>
        </w:tabs>
        <w:outlineLvl w:val="0"/>
        <w:rPr>
          <w:rFonts w:ascii="Open Sans" w:hAnsi="Open Sans" w:cs="Open Sans"/>
          <w:b/>
          <w:sz w:val="20"/>
          <w:szCs w:val="20"/>
        </w:rPr>
      </w:pPr>
    </w:p>
    <w:p w14:paraId="54179A62" w14:textId="2A9F01E0" w:rsidR="00003C4A" w:rsidRDefault="00C65BA4" w:rsidP="009418B9">
      <w:pPr>
        <w:pStyle w:val="ListParagraph"/>
        <w:widowControl w:val="0"/>
        <w:numPr>
          <w:ilvl w:val="1"/>
          <w:numId w:val="27"/>
        </w:numPr>
        <w:tabs>
          <w:tab w:val="left" w:pos="3430"/>
        </w:tabs>
        <w:ind w:left="426" w:hanging="425"/>
        <w:outlineLvl w:val="0"/>
        <w:rPr>
          <w:rFonts w:ascii="Open Sans" w:hAnsi="Open Sans" w:cs="Open Sans"/>
          <w:bCs/>
          <w:sz w:val="20"/>
          <w:szCs w:val="20"/>
        </w:rPr>
      </w:pPr>
      <w:r w:rsidRPr="009A3BA6">
        <w:rPr>
          <w:rFonts w:ascii="Open Sans" w:hAnsi="Open Sans" w:cs="Open Sans"/>
          <w:bCs/>
          <w:sz w:val="20"/>
          <w:szCs w:val="20"/>
        </w:rPr>
        <w:t>Reconciliation of Bank Account to Cashbook</w:t>
      </w:r>
      <w:r w:rsidR="00A47056" w:rsidRPr="009A3BA6">
        <w:rPr>
          <w:rFonts w:ascii="Open Sans" w:hAnsi="Open Sans" w:cs="Open Sans"/>
          <w:bCs/>
          <w:sz w:val="20"/>
          <w:szCs w:val="20"/>
        </w:rPr>
        <w:t xml:space="preserve"> </w:t>
      </w:r>
      <w:r w:rsidR="00DE78D3">
        <w:rPr>
          <w:rFonts w:ascii="Open Sans" w:hAnsi="Open Sans" w:cs="Open Sans"/>
          <w:bCs/>
          <w:sz w:val="20"/>
          <w:szCs w:val="20"/>
        </w:rPr>
        <w:t>10.09.25 £63042.54</w:t>
      </w:r>
    </w:p>
    <w:p w14:paraId="237568F8" w14:textId="6C632CFB" w:rsidR="009A3BA6" w:rsidRDefault="00DE78D3" w:rsidP="00DE78D3">
      <w:pPr>
        <w:pStyle w:val="ListParagraph"/>
        <w:widowControl w:val="0"/>
        <w:numPr>
          <w:ilvl w:val="1"/>
          <w:numId w:val="27"/>
        </w:numPr>
        <w:tabs>
          <w:tab w:val="left" w:pos="5812"/>
        </w:tabs>
        <w:ind w:left="426" w:hanging="426"/>
        <w:outlineLvl w:val="0"/>
        <w:rPr>
          <w:rFonts w:ascii="Open Sans" w:hAnsi="Open Sans" w:cs="Open Sans"/>
          <w:bCs/>
          <w:sz w:val="20"/>
          <w:szCs w:val="20"/>
        </w:rPr>
      </w:pPr>
      <w:r>
        <w:rPr>
          <w:rFonts w:ascii="Open Sans" w:hAnsi="Open Sans" w:cs="Open Sans"/>
          <w:bCs/>
          <w:sz w:val="20"/>
          <w:szCs w:val="20"/>
        </w:rPr>
        <w:t>To discuss budget planning for November meeting – specific items</w:t>
      </w:r>
    </w:p>
    <w:p w14:paraId="22C1F856" w14:textId="77777777" w:rsidR="00DE78D3" w:rsidRPr="00DE78D3" w:rsidRDefault="00DE78D3" w:rsidP="00DE78D3">
      <w:pPr>
        <w:pStyle w:val="ListParagraph"/>
        <w:widowControl w:val="0"/>
        <w:tabs>
          <w:tab w:val="left" w:pos="5812"/>
        </w:tabs>
        <w:ind w:left="426"/>
        <w:outlineLvl w:val="0"/>
        <w:rPr>
          <w:rFonts w:ascii="Open Sans" w:hAnsi="Open Sans" w:cs="Open Sans"/>
          <w:bCs/>
          <w:sz w:val="20"/>
          <w:szCs w:val="20"/>
        </w:rPr>
      </w:pPr>
    </w:p>
    <w:p w14:paraId="33D75238" w14:textId="480F8FFE" w:rsidR="001942C1" w:rsidRPr="00C954C7" w:rsidRDefault="002322D3" w:rsidP="00C954C7">
      <w:pPr>
        <w:pStyle w:val="ListParagraph"/>
        <w:widowControl w:val="0"/>
        <w:numPr>
          <w:ilvl w:val="0"/>
          <w:numId w:val="27"/>
        </w:numPr>
        <w:tabs>
          <w:tab w:val="left" w:pos="3430"/>
        </w:tabs>
        <w:ind w:left="426" w:hanging="426"/>
        <w:outlineLvl w:val="0"/>
        <w:rPr>
          <w:rFonts w:ascii="Open Sans" w:hAnsi="Open Sans" w:cs="Open Sans"/>
          <w:b/>
          <w:sz w:val="20"/>
          <w:szCs w:val="20"/>
        </w:rPr>
      </w:pPr>
      <w:r w:rsidRPr="00C954C7">
        <w:rPr>
          <w:rFonts w:ascii="Open Sans" w:hAnsi="Open Sans" w:cs="Open Sans"/>
          <w:b/>
          <w:sz w:val="20"/>
          <w:szCs w:val="20"/>
        </w:rPr>
        <w:t xml:space="preserve"> </w:t>
      </w:r>
      <w:r w:rsidR="006A49FA" w:rsidRPr="00C954C7">
        <w:rPr>
          <w:rFonts w:ascii="Open Sans" w:hAnsi="Open Sans" w:cs="Open Sans"/>
          <w:b/>
          <w:sz w:val="20"/>
          <w:szCs w:val="20"/>
        </w:rPr>
        <w:t>P</w:t>
      </w:r>
      <w:r w:rsidR="00C954C7" w:rsidRPr="00C954C7">
        <w:rPr>
          <w:rFonts w:ascii="Open Sans" w:hAnsi="Open Sans" w:cs="Open Sans"/>
          <w:b/>
          <w:sz w:val="20"/>
          <w:szCs w:val="20"/>
        </w:rPr>
        <w:t xml:space="preserve">LANNING </w:t>
      </w:r>
    </w:p>
    <w:p w14:paraId="558EDF22" w14:textId="32A7FEA3" w:rsidR="00851380" w:rsidRPr="00DE78D3" w:rsidRDefault="00D21380" w:rsidP="00BC715E">
      <w:pPr>
        <w:widowControl w:val="0"/>
        <w:numPr>
          <w:ilvl w:val="1"/>
          <w:numId w:val="27"/>
        </w:numPr>
        <w:tabs>
          <w:tab w:val="left" w:pos="3430"/>
        </w:tabs>
        <w:ind w:left="851" w:hanging="425"/>
        <w:outlineLvl w:val="0"/>
        <w:rPr>
          <w:rFonts w:ascii="Open Sans" w:hAnsi="Open Sans" w:cs="Open Sans"/>
          <w:sz w:val="20"/>
          <w:szCs w:val="20"/>
        </w:rPr>
      </w:pPr>
      <w:r w:rsidRPr="00DE78D3">
        <w:rPr>
          <w:rFonts w:ascii="Open Sans" w:hAnsi="Open Sans" w:cs="Open Sans"/>
          <w:sz w:val="20"/>
          <w:szCs w:val="20"/>
        </w:rPr>
        <w:t>New application:</w:t>
      </w:r>
      <w:r w:rsidR="001E5911" w:rsidRPr="00DE78D3">
        <w:rPr>
          <w:rFonts w:ascii="Open Sans" w:hAnsi="Open Sans" w:cs="Open Sans"/>
          <w:sz w:val="20"/>
          <w:szCs w:val="20"/>
        </w:rPr>
        <w:t xml:space="preserve"> None</w:t>
      </w:r>
      <w:r w:rsidR="0047355B" w:rsidRPr="00DE78D3">
        <w:rPr>
          <w:rFonts w:ascii="Open Sans" w:hAnsi="Open Sans" w:cs="Open Sans"/>
          <w:sz w:val="20"/>
          <w:szCs w:val="20"/>
        </w:rPr>
        <w:t xml:space="preserve"> </w:t>
      </w:r>
    </w:p>
    <w:p w14:paraId="612CB54A" w14:textId="7FAEC4F5" w:rsidR="00B2174C" w:rsidRPr="00905D09" w:rsidRDefault="000D6D22" w:rsidP="004D1E93">
      <w:pPr>
        <w:widowControl w:val="0"/>
        <w:numPr>
          <w:ilvl w:val="1"/>
          <w:numId w:val="27"/>
        </w:numPr>
        <w:tabs>
          <w:tab w:val="left" w:pos="3430"/>
        </w:tabs>
        <w:ind w:left="851" w:hanging="425"/>
        <w:outlineLvl w:val="0"/>
        <w:rPr>
          <w:rFonts w:ascii="Open Sans" w:hAnsi="Open Sans" w:cs="Open Sans"/>
          <w:sz w:val="20"/>
          <w:szCs w:val="20"/>
        </w:rPr>
      </w:pPr>
      <w:r w:rsidRPr="00905D09">
        <w:rPr>
          <w:rFonts w:ascii="Open Sans" w:hAnsi="Open Sans" w:cs="Open Sans"/>
          <w:sz w:val="20"/>
          <w:szCs w:val="20"/>
        </w:rPr>
        <w:t>Previous applications</w:t>
      </w:r>
      <w:r w:rsidR="00B2174C" w:rsidRPr="00905D09">
        <w:rPr>
          <w:rFonts w:ascii="Open Sans" w:hAnsi="Open Sans" w:cs="Open Sans"/>
          <w:sz w:val="20"/>
          <w:szCs w:val="20"/>
        </w:rPr>
        <w:t xml:space="preserve"> (last 3 months)</w:t>
      </w:r>
      <w:r w:rsidR="00485E2F" w:rsidRPr="00905D09">
        <w:rPr>
          <w:rFonts w:ascii="Open Sans" w:hAnsi="Open Sans" w:cs="Open Sans"/>
          <w:sz w:val="20"/>
          <w:szCs w:val="20"/>
        </w:rPr>
        <w:t xml:space="preserve"> </w:t>
      </w:r>
      <w:r w:rsidR="00166C0E">
        <w:rPr>
          <w:rFonts w:ascii="Open Sans" w:hAnsi="Open Sans" w:cs="Open Sans"/>
          <w:sz w:val="20"/>
          <w:szCs w:val="20"/>
        </w:rPr>
        <w:t>where there is no approval / waiting decision</w:t>
      </w:r>
    </w:p>
    <w:tbl>
      <w:tblPr>
        <w:tblStyle w:val="TableGrid"/>
        <w:tblW w:w="0" w:type="auto"/>
        <w:tblLook w:val="04A0" w:firstRow="1" w:lastRow="0" w:firstColumn="1" w:lastColumn="0" w:noHBand="0" w:noVBand="1"/>
      </w:tblPr>
      <w:tblGrid>
        <w:gridCol w:w="1925"/>
        <w:gridCol w:w="1925"/>
        <w:gridCol w:w="1926"/>
        <w:gridCol w:w="1926"/>
        <w:gridCol w:w="1926"/>
      </w:tblGrid>
      <w:tr w:rsidR="00B2174C" w:rsidRPr="009C56F2" w14:paraId="1B3D60CB" w14:textId="77777777" w:rsidTr="00B2174C">
        <w:tc>
          <w:tcPr>
            <w:tcW w:w="1925" w:type="dxa"/>
          </w:tcPr>
          <w:p w14:paraId="24B917AD" w14:textId="5B451F7D" w:rsidR="00B2174C" w:rsidRPr="009C56F2" w:rsidRDefault="00B2174C"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App</w:t>
            </w:r>
            <w:r w:rsidR="00E30546" w:rsidRPr="009C56F2">
              <w:rPr>
                <w:rFonts w:ascii="Open Sans" w:hAnsi="Open Sans" w:cs="Open Sans"/>
                <w:b/>
                <w:bCs/>
                <w:sz w:val="20"/>
                <w:szCs w:val="20"/>
              </w:rPr>
              <w:t>lication</w:t>
            </w:r>
          </w:p>
        </w:tc>
        <w:tc>
          <w:tcPr>
            <w:tcW w:w="1925" w:type="dxa"/>
          </w:tcPr>
          <w:p w14:paraId="6BCDFDA5" w14:textId="702EDB7C"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Location</w:t>
            </w:r>
          </w:p>
        </w:tc>
        <w:tc>
          <w:tcPr>
            <w:tcW w:w="1926" w:type="dxa"/>
          </w:tcPr>
          <w:p w14:paraId="58888CD0" w14:textId="11ECE5B8" w:rsidR="00B2174C" w:rsidRPr="009C56F2" w:rsidRDefault="009C56F2" w:rsidP="00B2174C">
            <w:pPr>
              <w:widowControl w:val="0"/>
              <w:tabs>
                <w:tab w:val="left" w:pos="3430"/>
              </w:tabs>
              <w:outlineLvl w:val="0"/>
              <w:rPr>
                <w:rFonts w:ascii="Open Sans" w:hAnsi="Open Sans" w:cs="Open Sans"/>
                <w:b/>
                <w:bCs/>
                <w:sz w:val="20"/>
                <w:szCs w:val="20"/>
              </w:rPr>
            </w:pPr>
            <w:r>
              <w:rPr>
                <w:rFonts w:ascii="Open Sans" w:hAnsi="Open Sans" w:cs="Open Sans"/>
                <w:b/>
                <w:bCs/>
                <w:sz w:val="20"/>
                <w:szCs w:val="20"/>
              </w:rPr>
              <w:t>Works</w:t>
            </w:r>
          </w:p>
        </w:tc>
        <w:tc>
          <w:tcPr>
            <w:tcW w:w="1926" w:type="dxa"/>
          </w:tcPr>
          <w:p w14:paraId="098EFABB" w14:textId="42CB167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KPC</w:t>
            </w:r>
            <w:r w:rsidR="009C56F2">
              <w:rPr>
                <w:rFonts w:ascii="Open Sans" w:hAnsi="Open Sans" w:cs="Open Sans"/>
                <w:b/>
                <w:bCs/>
                <w:sz w:val="20"/>
                <w:szCs w:val="20"/>
              </w:rPr>
              <w:t xml:space="preserve"> - Decision</w:t>
            </w:r>
          </w:p>
        </w:tc>
        <w:tc>
          <w:tcPr>
            <w:tcW w:w="1926" w:type="dxa"/>
          </w:tcPr>
          <w:p w14:paraId="4D359261" w14:textId="0D0B415A" w:rsidR="00B2174C" w:rsidRPr="009C56F2" w:rsidRDefault="00E30546" w:rsidP="00B2174C">
            <w:pPr>
              <w:widowControl w:val="0"/>
              <w:tabs>
                <w:tab w:val="left" w:pos="3430"/>
              </w:tabs>
              <w:outlineLvl w:val="0"/>
              <w:rPr>
                <w:rFonts w:ascii="Open Sans" w:hAnsi="Open Sans" w:cs="Open Sans"/>
                <w:b/>
                <w:bCs/>
                <w:sz w:val="20"/>
                <w:szCs w:val="20"/>
              </w:rPr>
            </w:pPr>
            <w:r w:rsidRPr="009C56F2">
              <w:rPr>
                <w:rFonts w:ascii="Open Sans" w:hAnsi="Open Sans" w:cs="Open Sans"/>
                <w:b/>
                <w:bCs/>
                <w:sz w:val="20"/>
                <w:szCs w:val="20"/>
              </w:rPr>
              <w:t>SC</w:t>
            </w:r>
            <w:r w:rsidR="009C56F2">
              <w:rPr>
                <w:rFonts w:ascii="Open Sans" w:hAnsi="Open Sans" w:cs="Open Sans"/>
                <w:b/>
                <w:bCs/>
                <w:sz w:val="20"/>
                <w:szCs w:val="20"/>
              </w:rPr>
              <w:t xml:space="preserve"> - D</w:t>
            </w:r>
            <w:r w:rsidRPr="009C56F2">
              <w:rPr>
                <w:rFonts w:ascii="Open Sans" w:hAnsi="Open Sans" w:cs="Open Sans"/>
                <w:b/>
                <w:bCs/>
                <w:sz w:val="20"/>
                <w:szCs w:val="20"/>
              </w:rPr>
              <w:t>ecision</w:t>
            </w:r>
          </w:p>
        </w:tc>
      </w:tr>
      <w:tr w:rsidR="00471C39" w:rsidRPr="00893663" w14:paraId="1694299F" w14:textId="77777777" w:rsidTr="00B2174C">
        <w:tc>
          <w:tcPr>
            <w:tcW w:w="1925" w:type="dxa"/>
          </w:tcPr>
          <w:p w14:paraId="4259144C" w14:textId="644E27EC"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2025/0167/LBC</w:t>
            </w:r>
          </w:p>
        </w:tc>
        <w:tc>
          <w:tcPr>
            <w:tcW w:w="1925" w:type="dxa"/>
          </w:tcPr>
          <w:p w14:paraId="6E6C71A3" w14:textId="74C49724"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235 Kilmersdon Hill</w:t>
            </w:r>
          </w:p>
        </w:tc>
        <w:tc>
          <w:tcPr>
            <w:tcW w:w="1926" w:type="dxa"/>
          </w:tcPr>
          <w:p w14:paraId="515065BC" w14:textId="7D383ECD" w:rsidR="00471C39" w:rsidRDefault="00471C39"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Restore damaged front boundary gate, gateposts &amp; Railings</w:t>
            </w:r>
          </w:p>
        </w:tc>
        <w:tc>
          <w:tcPr>
            <w:tcW w:w="1926" w:type="dxa"/>
          </w:tcPr>
          <w:p w14:paraId="145BD051" w14:textId="1C378557" w:rsidR="00471C39"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Approval </w:t>
            </w:r>
          </w:p>
        </w:tc>
        <w:tc>
          <w:tcPr>
            <w:tcW w:w="1926" w:type="dxa"/>
          </w:tcPr>
          <w:p w14:paraId="21535FEF" w14:textId="1E872C84" w:rsidR="00471C39" w:rsidRPr="0038007F" w:rsidRDefault="00471C39" w:rsidP="00DD4307">
            <w:pPr>
              <w:widowControl w:val="0"/>
              <w:tabs>
                <w:tab w:val="left" w:pos="3430"/>
              </w:tabs>
              <w:outlineLvl w:val="0"/>
              <w:rPr>
                <w:rFonts w:ascii="Open Sans" w:hAnsi="Open Sans" w:cs="Open Sans"/>
                <w:sz w:val="20"/>
                <w:szCs w:val="20"/>
              </w:rPr>
            </w:pPr>
            <w:r>
              <w:rPr>
                <w:rFonts w:ascii="Open Sans" w:hAnsi="Open Sans" w:cs="Open Sans"/>
                <w:sz w:val="20"/>
                <w:szCs w:val="20"/>
              </w:rPr>
              <w:t>Pending</w:t>
            </w:r>
          </w:p>
        </w:tc>
      </w:tr>
      <w:tr w:rsidR="00E249B6" w:rsidRPr="00893663" w14:paraId="30D28A55" w14:textId="77777777" w:rsidTr="00B2174C">
        <w:tc>
          <w:tcPr>
            <w:tcW w:w="1925" w:type="dxa"/>
          </w:tcPr>
          <w:p w14:paraId="64CFDB62" w14:textId="2C0AC353" w:rsidR="00E249B6" w:rsidRPr="00893663" w:rsidRDefault="00E249B6" w:rsidP="00DD4307">
            <w:pPr>
              <w:widowControl w:val="0"/>
              <w:tabs>
                <w:tab w:val="left" w:pos="3430"/>
              </w:tabs>
              <w:outlineLvl w:val="0"/>
              <w:rPr>
                <w:rFonts w:ascii="Open Sans" w:hAnsi="Open Sans" w:cs="Open Sans"/>
                <w:bCs/>
                <w:sz w:val="20"/>
                <w:szCs w:val="20"/>
              </w:rPr>
            </w:pPr>
            <w:bookmarkStart w:id="1" w:name="_Hlk173916427"/>
            <w:r>
              <w:rPr>
                <w:rFonts w:ascii="Open Sans" w:hAnsi="Open Sans" w:cs="Open Sans"/>
                <w:bCs/>
                <w:sz w:val="20"/>
                <w:szCs w:val="20"/>
              </w:rPr>
              <w:t>2024/0447/OUT</w:t>
            </w:r>
          </w:p>
        </w:tc>
        <w:tc>
          <w:tcPr>
            <w:tcW w:w="1925" w:type="dxa"/>
          </w:tcPr>
          <w:p w14:paraId="15202E3F" w14:textId="585D0E38"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Land At Old Redhouse Farm</w:t>
            </w:r>
          </w:p>
        </w:tc>
        <w:tc>
          <w:tcPr>
            <w:tcW w:w="1926" w:type="dxa"/>
          </w:tcPr>
          <w:p w14:paraId="0E9AF318" w14:textId="0456802A" w:rsidR="00E249B6" w:rsidRPr="00893663" w:rsidRDefault="00E249B6" w:rsidP="00DD4307">
            <w:pPr>
              <w:widowControl w:val="0"/>
              <w:tabs>
                <w:tab w:val="left" w:pos="3430"/>
              </w:tabs>
              <w:outlineLvl w:val="0"/>
              <w:rPr>
                <w:rFonts w:ascii="Open Sans" w:hAnsi="Open Sans" w:cs="Open Sans"/>
                <w:bCs/>
                <w:sz w:val="20"/>
                <w:szCs w:val="20"/>
              </w:rPr>
            </w:pPr>
            <w:r>
              <w:rPr>
                <w:rFonts w:ascii="Open Sans" w:hAnsi="Open Sans" w:cs="Open Sans"/>
                <w:bCs/>
                <w:sz w:val="20"/>
                <w:szCs w:val="20"/>
              </w:rPr>
              <w:t>1 Detached and terrace of 5</w:t>
            </w:r>
          </w:p>
        </w:tc>
        <w:tc>
          <w:tcPr>
            <w:tcW w:w="1926" w:type="dxa"/>
          </w:tcPr>
          <w:p w14:paraId="696C88C7" w14:textId="281B44B7" w:rsidR="00E249B6" w:rsidRPr="00893663" w:rsidRDefault="00E249B6" w:rsidP="00DD4307">
            <w:pPr>
              <w:widowControl w:val="0"/>
              <w:tabs>
                <w:tab w:val="left" w:pos="3430"/>
              </w:tabs>
              <w:outlineLvl w:val="0"/>
              <w:rPr>
                <w:rFonts w:ascii="Open Sans" w:hAnsi="Open Sans" w:cs="Open Sans"/>
                <w:sz w:val="20"/>
                <w:szCs w:val="20"/>
              </w:rPr>
            </w:pPr>
            <w:r>
              <w:rPr>
                <w:rFonts w:ascii="Open Sans" w:hAnsi="Open Sans" w:cs="Open Sans"/>
                <w:sz w:val="20"/>
                <w:szCs w:val="20"/>
              </w:rPr>
              <w:t xml:space="preserve">Recommend Rejection </w:t>
            </w:r>
          </w:p>
        </w:tc>
        <w:tc>
          <w:tcPr>
            <w:tcW w:w="1926" w:type="dxa"/>
          </w:tcPr>
          <w:p w14:paraId="03C828D1" w14:textId="2E0E6C9D" w:rsidR="00E249B6" w:rsidRPr="00893663" w:rsidRDefault="009C56F2" w:rsidP="00DD4307">
            <w:pPr>
              <w:widowControl w:val="0"/>
              <w:tabs>
                <w:tab w:val="left" w:pos="3430"/>
              </w:tabs>
              <w:outlineLvl w:val="0"/>
              <w:rPr>
                <w:rFonts w:ascii="Open Sans" w:hAnsi="Open Sans" w:cs="Open Sans"/>
                <w:sz w:val="20"/>
                <w:szCs w:val="20"/>
              </w:rPr>
            </w:pPr>
            <w:r>
              <w:rPr>
                <w:rFonts w:ascii="Open Sans" w:hAnsi="Open Sans" w:cs="Open Sans"/>
                <w:sz w:val="20"/>
                <w:szCs w:val="20"/>
              </w:rPr>
              <w:t>Rejected</w:t>
            </w:r>
          </w:p>
        </w:tc>
      </w:tr>
      <w:tr w:rsidR="00DD4307" w:rsidRPr="00893663" w14:paraId="6392DA57" w14:textId="77777777" w:rsidTr="00B2174C">
        <w:tc>
          <w:tcPr>
            <w:tcW w:w="1925" w:type="dxa"/>
          </w:tcPr>
          <w:p w14:paraId="01D36D4E" w14:textId="4F92461F"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2024/0856/HSE</w:t>
            </w:r>
          </w:p>
        </w:tc>
        <w:tc>
          <w:tcPr>
            <w:tcW w:w="1925" w:type="dxa"/>
          </w:tcPr>
          <w:p w14:paraId="2714F326" w14:textId="3BE0C3B4"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4 Silver Street</w:t>
            </w:r>
          </w:p>
        </w:tc>
        <w:tc>
          <w:tcPr>
            <w:tcW w:w="1926" w:type="dxa"/>
          </w:tcPr>
          <w:p w14:paraId="69C0B9EB" w14:textId="50724093" w:rsidR="00DD4307" w:rsidRPr="00893663" w:rsidRDefault="00DD4307" w:rsidP="00DD4307">
            <w:pPr>
              <w:widowControl w:val="0"/>
              <w:tabs>
                <w:tab w:val="left" w:pos="3430"/>
              </w:tabs>
              <w:outlineLvl w:val="0"/>
              <w:rPr>
                <w:rFonts w:ascii="Open Sans" w:hAnsi="Open Sans" w:cs="Open Sans"/>
                <w:bCs/>
                <w:sz w:val="20"/>
                <w:szCs w:val="20"/>
              </w:rPr>
            </w:pPr>
            <w:r w:rsidRPr="00893663">
              <w:rPr>
                <w:rFonts w:ascii="Open Sans" w:hAnsi="Open Sans" w:cs="Open Sans"/>
                <w:bCs/>
                <w:sz w:val="20"/>
                <w:szCs w:val="20"/>
              </w:rPr>
              <w:t>2 story extension</w:t>
            </w:r>
          </w:p>
        </w:tc>
        <w:tc>
          <w:tcPr>
            <w:tcW w:w="1926" w:type="dxa"/>
          </w:tcPr>
          <w:p w14:paraId="21A9574C" w14:textId="5C5870C6"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No comment</w:t>
            </w:r>
          </w:p>
        </w:tc>
        <w:tc>
          <w:tcPr>
            <w:tcW w:w="1926" w:type="dxa"/>
          </w:tcPr>
          <w:p w14:paraId="7886B9CD" w14:textId="71FE4D57"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Registered</w:t>
            </w:r>
          </w:p>
        </w:tc>
      </w:tr>
      <w:tr w:rsidR="00DD4307" w:rsidRPr="00893663" w14:paraId="1ACB7274" w14:textId="77777777" w:rsidTr="00B2174C">
        <w:tc>
          <w:tcPr>
            <w:tcW w:w="1925" w:type="dxa"/>
          </w:tcPr>
          <w:p w14:paraId="1B5B7545" w14:textId="43071090"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bCs/>
                <w:sz w:val="20"/>
                <w:szCs w:val="20"/>
              </w:rPr>
              <w:t>2022/0614/OUT</w:t>
            </w:r>
          </w:p>
        </w:tc>
        <w:tc>
          <w:tcPr>
            <w:tcW w:w="1925" w:type="dxa"/>
          </w:tcPr>
          <w:p w14:paraId="1EAEA120" w14:textId="786496FC" w:rsidR="00DD4307" w:rsidRPr="00893663" w:rsidRDefault="00DD4307" w:rsidP="00DD4307">
            <w:pPr>
              <w:widowControl w:val="0"/>
              <w:tabs>
                <w:tab w:val="left" w:pos="3430"/>
              </w:tabs>
              <w:outlineLvl w:val="0"/>
              <w:rPr>
                <w:rFonts w:ascii="Open Sans" w:hAnsi="Open Sans" w:cs="Open Sans"/>
                <w:color w:val="000000"/>
                <w:sz w:val="20"/>
                <w:szCs w:val="20"/>
                <w:shd w:val="clear" w:color="auto" w:fill="FDFDF1"/>
              </w:rPr>
            </w:pPr>
            <w:r w:rsidRPr="00893663">
              <w:rPr>
                <w:rFonts w:ascii="Open Sans" w:hAnsi="Open Sans" w:cs="Open Sans"/>
                <w:color w:val="000000"/>
                <w:sz w:val="20"/>
                <w:szCs w:val="20"/>
                <w:shd w:val="clear" w:color="auto" w:fill="FFFFFF"/>
              </w:rPr>
              <w:t>Land South Of Fossefield Road, Fosse Way, Stratton On The Fosse</w:t>
            </w:r>
          </w:p>
        </w:tc>
        <w:tc>
          <w:tcPr>
            <w:tcW w:w="1926" w:type="dxa"/>
          </w:tcPr>
          <w:p w14:paraId="2C67FFEC" w14:textId="5C7467B7" w:rsidR="00DD4307" w:rsidRPr="00893663" w:rsidRDefault="00DD4307" w:rsidP="00DD4307">
            <w:pPr>
              <w:widowControl w:val="0"/>
              <w:tabs>
                <w:tab w:val="left" w:pos="3430"/>
              </w:tabs>
              <w:outlineLvl w:val="0"/>
              <w:rPr>
                <w:rFonts w:ascii="Open Sans" w:hAnsi="Open Sans" w:cs="Open Sans"/>
                <w:color w:val="333333"/>
                <w:sz w:val="20"/>
                <w:szCs w:val="20"/>
                <w:shd w:val="clear" w:color="auto" w:fill="FFFFFF"/>
              </w:rPr>
            </w:pPr>
            <w:r w:rsidRPr="00893663">
              <w:rPr>
                <w:rFonts w:ascii="Open Sans" w:hAnsi="Open Sans" w:cs="Open Sans"/>
                <w:color w:val="000000"/>
                <w:sz w:val="20"/>
                <w:szCs w:val="20"/>
                <w:shd w:val="clear" w:color="auto" w:fill="FFFFFF"/>
              </w:rPr>
              <w:t>Application for Outline Planning Permission for erection of up to 180 dwellings</w:t>
            </w:r>
          </w:p>
        </w:tc>
        <w:tc>
          <w:tcPr>
            <w:tcW w:w="1926" w:type="dxa"/>
          </w:tcPr>
          <w:p w14:paraId="2CD1DC86" w14:textId="7D8CE318" w:rsidR="00DD4307" w:rsidRPr="00893663" w:rsidRDefault="00DD4307" w:rsidP="00DD4307">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Oppose</w:t>
            </w:r>
          </w:p>
        </w:tc>
        <w:tc>
          <w:tcPr>
            <w:tcW w:w="1926" w:type="dxa"/>
          </w:tcPr>
          <w:p w14:paraId="09789992" w14:textId="77777777" w:rsidR="00390B42" w:rsidRDefault="00240295" w:rsidP="00DD4307">
            <w:pPr>
              <w:widowControl w:val="0"/>
              <w:tabs>
                <w:tab w:val="left" w:pos="3430"/>
              </w:tabs>
              <w:outlineLvl w:val="0"/>
              <w:rPr>
                <w:rFonts w:ascii="Open Sans" w:hAnsi="Open Sans" w:cs="Open Sans"/>
                <w:sz w:val="20"/>
                <w:szCs w:val="20"/>
              </w:rPr>
            </w:pPr>
            <w:r>
              <w:rPr>
                <w:rFonts w:ascii="Open Sans" w:hAnsi="Open Sans" w:cs="Open Sans"/>
                <w:sz w:val="20"/>
                <w:szCs w:val="20"/>
              </w:rPr>
              <w:t>Appeal 5.2.25</w:t>
            </w:r>
          </w:p>
          <w:p w14:paraId="5F906919" w14:textId="77777777" w:rsidR="001E5911" w:rsidRDefault="001E5911" w:rsidP="00DD4307">
            <w:pPr>
              <w:widowControl w:val="0"/>
              <w:tabs>
                <w:tab w:val="left" w:pos="3430"/>
              </w:tabs>
              <w:outlineLvl w:val="0"/>
              <w:rPr>
                <w:rFonts w:ascii="Open Sans" w:hAnsi="Open Sans" w:cs="Open Sans"/>
                <w:sz w:val="20"/>
                <w:szCs w:val="20"/>
              </w:rPr>
            </w:pPr>
          </w:p>
          <w:p w14:paraId="0A05C7B7" w14:textId="1EF95DCE" w:rsidR="001E5911" w:rsidRPr="00893663" w:rsidRDefault="001E5911" w:rsidP="00DD4307">
            <w:pPr>
              <w:widowControl w:val="0"/>
              <w:tabs>
                <w:tab w:val="left" w:pos="3430"/>
              </w:tabs>
              <w:outlineLvl w:val="0"/>
              <w:rPr>
                <w:rFonts w:ascii="Open Sans" w:hAnsi="Open Sans" w:cs="Open Sans"/>
                <w:sz w:val="20"/>
                <w:szCs w:val="20"/>
              </w:rPr>
            </w:pPr>
            <w:r>
              <w:rPr>
                <w:rFonts w:ascii="Open Sans" w:hAnsi="Open Sans" w:cs="Open Sans"/>
                <w:sz w:val="20"/>
                <w:szCs w:val="20"/>
              </w:rPr>
              <w:t>Works to commence Jan 26</w:t>
            </w:r>
          </w:p>
        </w:tc>
      </w:tr>
    </w:tbl>
    <w:bookmarkEnd w:id="1"/>
    <w:p w14:paraId="671DD823" w14:textId="0A125964" w:rsidR="006E7357" w:rsidRPr="00893663" w:rsidRDefault="006E7357" w:rsidP="004C1A63">
      <w:pPr>
        <w:widowControl w:val="0"/>
        <w:tabs>
          <w:tab w:val="left" w:pos="3430"/>
        </w:tabs>
        <w:outlineLvl w:val="0"/>
        <w:rPr>
          <w:rFonts w:ascii="Open Sans" w:hAnsi="Open Sans" w:cs="Open Sans"/>
          <w:sz w:val="20"/>
          <w:szCs w:val="20"/>
        </w:rPr>
      </w:pPr>
      <w:r w:rsidRPr="00893663">
        <w:rPr>
          <w:rFonts w:ascii="Open Sans" w:hAnsi="Open Sans" w:cs="Open Sans"/>
          <w:sz w:val="20"/>
          <w:szCs w:val="20"/>
        </w:rPr>
        <w:t xml:space="preserve">    </w:t>
      </w:r>
    </w:p>
    <w:p w14:paraId="58F22095" w14:textId="4A31AEA3" w:rsidR="00FD6C9A" w:rsidRPr="00C954C7" w:rsidRDefault="00A4455F"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R</w:t>
      </w:r>
      <w:r w:rsidR="00C954C7">
        <w:rPr>
          <w:rFonts w:ascii="Open Sans" w:hAnsi="Open Sans" w:cs="Open Sans"/>
          <w:b/>
          <w:sz w:val="20"/>
          <w:szCs w:val="20"/>
        </w:rPr>
        <w:t>EPORTS</w:t>
      </w:r>
    </w:p>
    <w:p w14:paraId="78BDF5FC" w14:textId="3BFBC629" w:rsidR="00C65BA4" w:rsidRDefault="006C3E4E" w:rsidP="00C45FB9">
      <w:pPr>
        <w:pStyle w:val="ListParagraph"/>
        <w:numPr>
          <w:ilvl w:val="1"/>
          <w:numId w:val="27"/>
        </w:numPr>
        <w:ind w:left="851" w:hanging="425"/>
        <w:outlineLvl w:val="0"/>
        <w:rPr>
          <w:rFonts w:ascii="Open Sans" w:hAnsi="Open Sans" w:cs="Open Sans"/>
          <w:sz w:val="20"/>
          <w:szCs w:val="20"/>
        </w:rPr>
      </w:pPr>
      <w:r w:rsidRPr="00A53298">
        <w:rPr>
          <w:rFonts w:ascii="Open Sans" w:hAnsi="Open Sans" w:cs="Open Sans"/>
          <w:sz w:val="20"/>
          <w:szCs w:val="20"/>
        </w:rPr>
        <w:t>Policy review</w:t>
      </w:r>
      <w:r w:rsidR="00551229" w:rsidRPr="00A53298">
        <w:rPr>
          <w:rFonts w:ascii="Open Sans" w:hAnsi="Open Sans" w:cs="Open Sans"/>
          <w:sz w:val="20"/>
          <w:szCs w:val="20"/>
        </w:rPr>
        <w:t xml:space="preserve">: </w:t>
      </w:r>
      <w:r w:rsidR="002C4094">
        <w:rPr>
          <w:rFonts w:ascii="Open Sans" w:hAnsi="Open Sans" w:cs="Open Sans"/>
          <w:sz w:val="20"/>
          <w:szCs w:val="20"/>
        </w:rPr>
        <w:t xml:space="preserve">on hold financial regs to be updated.  </w:t>
      </w:r>
    </w:p>
    <w:p w14:paraId="52C06728" w14:textId="77777777" w:rsidR="00A53298" w:rsidRPr="00A53298" w:rsidRDefault="00A53298" w:rsidP="00A53298">
      <w:pPr>
        <w:pStyle w:val="ListParagraph"/>
        <w:ind w:left="851"/>
        <w:outlineLvl w:val="0"/>
        <w:rPr>
          <w:rFonts w:ascii="Open Sans" w:hAnsi="Open Sans" w:cs="Open Sans"/>
          <w:sz w:val="20"/>
          <w:szCs w:val="20"/>
        </w:rPr>
      </w:pPr>
    </w:p>
    <w:p w14:paraId="2A1FA9FB" w14:textId="71B5E9FD" w:rsidR="00BB2954" w:rsidRP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ITEMS FOR CONSIDERATION AT NEXT MEETING</w:t>
      </w:r>
    </w:p>
    <w:p w14:paraId="4399AD35" w14:textId="77777777" w:rsidR="00102F23" w:rsidRPr="00893663" w:rsidRDefault="00102F23" w:rsidP="00BB2954">
      <w:pPr>
        <w:pStyle w:val="ListParagraph"/>
        <w:ind w:left="360"/>
        <w:outlineLvl w:val="0"/>
        <w:rPr>
          <w:rFonts w:ascii="Open Sans" w:hAnsi="Open Sans" w:cs="Open Sans"/>
          <w:b/>
          <w:sz w:val="20"/>
          <w:szCs w:val="20"/>
        </w:rPr>
      </w:pPr>
    </w:p>
    <w:p w14:paraId="01FE45BE" w14:textId="77777777" w:rsidR="00800DF3" w:rsidRDefault="00800DF3"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PARISH NEWS ITEMS</w:t>
      </w:r>
    </w:p>
    <w:p w14:paraId="0C0A9445" w14:textId="49A17420" w:rsidR="001E5911" w:rsidRDefault="001E5911" w:rsidP="001E5911">
      <w:pPr>
        <w:ind w:left="426"/>
        <w:outlineLvl w:val="0"/>
        <w:rPr>
          <w:rFonts w:ascii="Open Sans" w:hAnsi="Open Sans" w:cs="Open Sans"/>
          <w:bCs/>
          <w:sz w:val="20"/>
          <w:szCs w:val="20"/>
        </w:rPr>
      </w:pPr>
      <w:r w:rsidRPr="001E5911">
        <w:rPr>
          <w:rFonts w:ascii="Open Sans" w:hAnsi="Open Sans" w:cs="Open Sans"/>
          <w:bCs/>
          <w:sz w:val="20"/>
          <w:szCs w:val="20"/>
        </w:rPr>
        <w:t>Success – dropped kerb</w:t>
      </w:r>
    </w:p>
    <w:p w14:paraId="1E36E2DA" w14:textId="29EDA7C8" w:rsidR="001E5911" w:rsidRDefault="001E5911" w:rsidP="001E5911">
      <w:pPr>
        <w:ind w:left="426"/>
        <w:outlineLvl w:val="0"/>
        <w:rPr>
          <w:rFonts w:ascii="Open Sans" w:hAnsi="Open Sans" w:cs="Open Sans"/>
          <w:bCs/>
          <w:sz w:val="20"/>
          <w:szCs w:val="20"/>
        </w:rPr>
      </w:pPr>
      <w:r>
        <w:rPr>
          <w:rFonts w:ascii="Open Sans" w:hAnsi="Open Sans" w:cs="Open Sans"/>
          <w:bCs/>
          <w:sz w:val="20"/>
          <w:szCs w:val="20"/>
        </w:rPr>
        <w:t>Tree pruning completed</w:t>
      </w:r>
    </w:p>
    <w:p w14:paraId="1CD79A8C" w14:textId="2513AF62" w:rsidR="001E5911" w:rsidRPr="001E5911" w:rsidRDefault="001E5911" w:rsidP="001E5911">
      <w:pPr>
        <w:ind w:left="426"/>
        <w:outlineLvl w:val="0"/>
        <w:rPr>
          <w:rFonts w:ascii="Open Sans" w:hAnsi="Open Sans" w:cs="Open Sans"/>
          <w:bCs/>
          <w:sz w:val="20"/>
          <w:szCs w:val="20"/>
        </w:rPr>
      </w:pPr>
      <w:r>
        <w:rPr>
          <w:rFonts w:ascii="Open Sans" w:hAnsi="Open Sans" w:cs="Open Sans"/>
          <w:bCs/>
          <w:sz w:val="20"/>
          <w:szCs w:val="20"/>
        </w:rPr>
        <w:t xml:space="preserve">CSW </w:t>
      </w:r>
    </w:p>
    <w:p w14:paraId="12C642AC" w14:textId="77777777" w:rsidR="00800DF3" w:rsidRPr="00800DF3" w:rsidRDefault="00800DF3" w:rsidP="00800DF3">
      <w:pPr>
        <w:pStyle w:val="ListParagraph"/>
        <w:rPr>
          <w:rFonts w:ascii="Open Sans" w:hAnsi="Open Sans" w:cs="Open Sans"/>
          <w:b/>
          <w:sz w:val="20"/>
          <w:szCs w:val="20"/>
        </w:rPr>
      </w:pPr>
    </w:p>
    <w:p w14:paraId="33876894" w14:textId="49815748" w:rsidR="00BB2954"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DATE OF NEXT MEETING </w:t>
      </w:r>
    </w:p>
    <w:p w14:paraId="05DEF2BA" w14:textId="3F881F22" w:rsidR="00CC0DE5" w:rsidRDefault="00DE78D3" w:rsidP="009C56F2">
      <w:pPr>
        <w:ind w:left="426"/>
        <w:outlineLvl w:val="0"/>
        <w:rPr>
          <w:rFonts w:ascii="Open Sans" w:hAnsi="Open Sans" w:cs="Open Sans"/>
          <w:bCs/>
          <w:sz w:val="20"/>
          <w:szCs w:val="20"/>
        </w:rPr>
      </w:pPr>
      <w:r>
        <w:rPr>
          <w:rFonts w:ascii="Open Sans" w:hAnsi="Open Sans" w:cs="Open Sans"/>
          <w:bCs/>
          <w:sz w:val="20"/>
          <w:szCs w:val="20"/>
        </w:rPr>
        <w:t>11</w:t>
      </w:r>
      <w:r w:rsidRPr="00DE78D3">
        <w:rPr>
          <w:rFonts w:ascii="Open Sans" w:hAnsi="Open Sans" w:cs="Open Sans"/>
          <w:bCs/>
          <w:sz w:val="20"/>
          <w:szCs w:val="20"/>
          <w:vertAlign w:val="superscript"/>
        </w:rPr>
        <w:t>th</w:t>
      </w:r>
      <w:r>
        <w:rPr>
          <w:rFonts w:ascii="Open Sans" w:hAnsi="Open Sans" w:cs="Open Sans"/>
          <w:bCs/>
          <w:sz w:val="20"/>
          <w:szCs w:val="20"/>
        </w:rPr>
        <w:t xml:space="preserve"> November</w:t>
      </w:r>
      <w:r w:rsidR="00166C0E">
        <w:rPr>
          <w:rFonts w:ascii="Open Sans" w:hAnsi="Open Sans" w:cs="Open Sans"/>
          <w:bCs/>
          <w:sz w:val="20"/>
          <w:szCs w:val="20"/>
        </w:rPr>
        <w:t xml:space="preserve"> 2025 at 7.30pm</w:t>
      </w:r>
    </w:p>
    <w:p w14:paraId="1C25EC07" w14:textId="0A1FE4D6" w:rsidR="00DE78D3" w:rsidRDefault="00DE78D3" w:rsidP="009C56F2">
      <w:pPr>
        <w:ind w:left="426"/>
        <w:outlineLvl w:val="0"/>
        <w:rPr>
          <w:rFonts w:ascii="Open Sans" w:hAnsi="Open Sans" w:cs="Open Sans"/>
          <w:bCs/>
          <w:sz w:val="20"/>
          <w:szCs w:val="20"/>
        </w:rPr>
      </w:pPr>
      <w:r>
        <w:rPr>
          <w:rFonts w:ascii="Open Sans" w:hAnsi="Open Sans" w:cs="Open Sans"/>
          <w:bCs/>
          <w:sz w:val="20"/>
          <w:szCs w:val="20"/>
        </w:rPr>
        <w:t>Emphasis on Budgets</w:t>
      </w:r>
    </w:p>
    <w:p w14:paraId="383FDEAD" w14:textId="093ECB8F" w:rsidR="00DE78D3" w:rsidRDefault="00DE78D3" w:rsidP="009C56F2">
      <w:pPr>
        <w:ind w:left="426"/>
        <w:outlineLvl w:val="0"/>
        <w:rPr>
          <w:rFonts w:ascii="Open Sans" w:hAnsi="Open Sans" w:cs="Open Sans"/>
          <w:bCs/>
          <w:sz w:val="20"/>
          <w:szCs w:val="20"/>
        </w:rPr>
      </w:pPr>
      <w:r>
        <w:rPr>
          <w:rFonts w:ascii="Open Sans" w:hAnsi="Open Sans" w:cs="Open Sans"/>
          <w:bCs/>
          <w:sz w:val="20"/>
          <w:szCs w:val="20"/>
        </w:rPr>
        <w:t>Mop up Council Surgery – items for discussion</w:t>
      </w:r>
    </w:p>
    <w:p w14:paraId="2496DF0F" w14:textId="77777777" w:rsidR="00C954C7" w:rsidRPr="00C954C7" w:rsidRDefault="00C954C7" w:rsidP="00C954C7">
      <w:pPr>
        <w:pStyle w:val="ListParagraph"/>
        <w:rPr>
          <w:rFonts w:ascii="Open Sans" w:hAnsi="Open Sans" w:cs="Open Sans"/>
          <w:b/>
          <w:sz w:val="20"/>
          <w:szCs w:val="20"/>
        </w:rPr>
      </w:pPr>
    </w:p>
    <w:p w14:paraId="5A846801" w14:textId="3585B83A" w:rsidR="00C954C7" w:rsidRDefault="00C954C7" w:rsidP="00C954C7">
      <w:pPr>
        <w:pStyle w:val="ListParagraph"/>
        <w:numPr>
          <w:ilvl w:val="0"/>
          <w:numId w:val="27"/>
        </w:numPr>
        <w:ind w:left="426" w:hanging="426"/>
        <w:outlineLvl w:val="0"/>
        <w:rPr>
          <w:rFonts w:ascii="Open Sans" w:hAnsi="Open Sans" w:cs="Open Sans"/>
          <w:b/>
          <w:sz w:val="20"/>
          <w:szCs w:val="20"/>
        </w:rPr>
      </w:pPr>
      <w:r>
        <w:rPr>
          <w:rFonts w:ascii="Open Sans" w:hAnsi="Open Sans" w:cs="Open Sans"/>
          <w:b/>
          <w:sz w:val="20"/>
          <w:szCs w:val="20"/>
        </w:rPr>
        <w:t xml:space="preserve">CORRESPONDENCE </w:t>
      </w:r>
    </w:p>
    <w:p w14:paraId="44F7EFEC" w14:textId="1412EC5C" w:rsidR="00A61305" w:rsidRPr="00A61305" w:rsidRDefault="00A61305" w:rsidP="00A61305">
      <w:pPr>
        <w:pStyle w:val="ListParagraph"/>
        <w:ind w:left="426"/>
        <w:outlineLvl w:val="0"/>
        <w:rPr>
          <w:rFonts w:ascii="Open Sans" w:hAnsi="Open Sans" w:cs="Open Sans"/>
          <w:bCs/>
          <w:sz w:val="20"/>
          <w:szCs w:val="20"/>
        </w:rPr>
      </w:pPr>
      <w:r w:rsidRPr="00A61305">
        <w:rPr>
          <w:rFonts w:ascii="Open Sans" w:hAnsi="Open Sans" w:cs="Open Sans"/>
          <w:bCs/>
          <w:sz w:val="20"/>
          <w:szCs w:val="20"/>
        </w:rPr>
        <w:t>1150 homes Writhlington Action Group Email.</w:t>
      </w:r>
    </w:p>
    <w:p w14:paraId="55FD3912" w14:textId="77777777" w:rsidR="00003C4A" w:rsidRDefault="00003C4A" w:rsidP="009C56F2">
      <w:pPr>
        <w:ind w:left="426"/>
        <w:outlineLvl w:val="0"/>
        <w:rPr>
          <w:rFonts w:ascii="Open Sans" w:hAnsi="Open Sans" w:cs="Open Sans"/>
          <w:b/>
          <w:sz w:val="20"/>
          <w:szCs w:val="20"/>
        </w:rPr>
      </w:pPr>
    </w:p>
    <w:p w14:paraId="5B1990A5" w14:textId="4220BA25" w:rsidR="00BE7F68" w:rsidRPr="00C954C7" w:rsidRDefault="00BE7F68" w:rsidP="00C954C7">
      <w:pPr>
        <w:pStyle w:val="ListParagraph"/>
        <w:numPr>
          <w:ilvl w:val="0"/>
          <w:numId w:val="27"/>
        </w:numPr>
        <w:ind w:left="426" w:hanging="426"/>
        <w:outlineLvl w:val="0"/>
        <w:rPr>
          <w:rFonts w:ascii="Open Sans" w:hAnsi="Open Sans" w:cs="Open Sans"/>
          <w:b/>
          <w:sz w:val="20"/>
          <w:szCs w:val="20"/>
        </w:rPr>
      </w:pPr>
      <w:r w:rsidRPr="00C954C7">
        <w:rPr>
          <w:rFonts w:ascii="Open Sans" w:hAnsi="Open Sans" w:cs="Open Sans"/>
          <w:b/>
          <w:sz w:val="20"/>
          <w:szCs w:val="20"/>
        </w:rPr>
        <w:t>E</w:t>
      </w:r>
      <w:r w:rsidR="00C954C7">
        <w:rPr>
          <w:rFonts w:ascii="Open Sans" w:hAnsi="Open Sans" w:cs="Open Sans"/>
          <w:b/>
          <w:sz w:val="20"/>
          <w:szCs w:val="20"/>
        </w:rPr>
        <w:t xml:space="preserve">XCLUSION OF PRESS AND PUBLIC </w:t>
      </w:r>
    </w:p>
    <w:p w14:paraId="6E5437FD" w14:textId="4BFF082D" w:rsidR="004E11FD" w:rsidRPr="00893663" w:rsidRDefault="004E11FD" w:rsidP="00C954C7">
      <w:pPr>
        <w:ind w:left="426"/>
        <w:outlineLvl w:val="0"/>
        <w:rPr>
          <w:rFonts w:ascii="Open Sans" w:hAnsi="Open Sans" w:cs="Open Sans"/>
          <w:b/>
          <w:sz w:val="20"/>
          <w:szCs w:val="20"/>
        </w:rPr>
      </w:pPr>
      <w:r w:rsidRPr="00893663">
        <w:rPr>
          <w:rFonts w:ascii="Open Sans" w:hAnsi="Open Sans" w:cs="Open Sans"/>
          <w:color w:val="212529"/>
          <w:sz w:val="20"/>
          <w:szCs w:val="20"/>
          <w:shd w:val="clear" w:color="auto" w:fill="FFFFFF"/>
        </w:rPr>
        <w:t xml:space="preserve">That under Section 100A(4) of the Local Government Act 1972, the press and public be excluded from the meeting during consideration of the following item of business on the grounds that there </w:t>
      </w:r>
      <w:r w:rsidRPr="00893663">
        <w:rPr>
          <w:rFonts w:ascii="Open Sans" w:hAnsi="Open Sans" w:cs="Open Sans"/>
          <w:color w:val="212529"/>
          <w:sz w:val="20"/>
          <w:szCs w:val="20"/>
          <w:shd w:val="clear" w:color="auto" w:fill="FFFFFF"/>
        </w:rPr>
        <w:lastRenderedPageBreak/>
        <w:t>would be a likely disclosure of exempt information as defined in the appropriate paragraph of Part I of Schedule 12A to the Local Government Act 1972.</w:t>
      </w:r>
    </w:p>
    <w:p w14:paraId="10EDE974" w14:textId="4D47A637" w:rsidR="00BE7F68" w:rsidRPr="00893663" w:rsidRDefault="00BE7F68" w:rsidP="000F4A9B">
      <w:pPr>
        <w:outlineLvl w:val="0"/>
        <w:rPr>
          <w:rFonts w:ascii="Open Sans" w:hAnsi="Open Sans" w:cs="Open Sans"/>
          <w:b/>
          <w:sz w:val="20"/>
          <w:szCs w:val="20"/>
        </w:rPr>
      </w:pPr>
    </w:p>
    <w:p w14:paraId="12968B7A" w14:textId="134586C8" w:rsidR="00CD709B" w:rsidRPr="00C954C7" w:rsidRDefault="00CD709B" w:rsidP="00CD709B">
      <w:pPr>
        <w:rPr>
          <w:rFonts w:ascii="Open Sans" w:hAnsi="Open Sans" w:cs="Open Sans"/>
          <w:i/>
          <w:iCs/>
          <w:sz w:val="16"/>
          <w:szCs w:val="16"/>
        </w:rPr>
      </w:pPr>
      <w:r w:rsidRPr="00C954C7">
        <w:rPr>
          <w:rFonts w:ascii="Open Sans" w:hAnsi="Open Sans" w:cs="Open Sans"/>
          <w:i/>
          <w:iCs/>
          <w:sz w:val="16"/>
          <w:szCs w:val="16"/>
        </w:rPr>
        <w:t>“The Council acknowledges its continuing duty under the Race Relations (Amendment) Act 2000 and resolves that in the provision of its services due regard must be given to (i) the elimination of unlawful discrimination; (ii) the promotion of opportunity; and (iii) the promotion of good race relations between people of different racial groups</w:t>
      </w:r>
      <w:r w:rsidR="00C954C7">
        <w:rPr>
          <w:rFonts w:ascii="Open Sans" w:hAnsi="Open Sans" w:cs="Open Sans"/>
          <w:i/>
          <w:iCs/>
          <w:sz w:val="16"/>
          <w:szCs w:val="16"/>
        </w:rPr>
        <w:t xml:space="preserve">.  </w:t>
      </w:r>
      <w:r w:rsidRPr="00C954C7">
        <w:rPr>
          <w:rFonts w:ascii="Open Sans" w:hAnsi="Open Sans" w:cs="Open Sans"/>
          <w:i/>
          <w:iCs/>
          <w:sz w:val="16"/>
          <w:szCs w:val="16"/>
        </w:rPr>
        <w:t>No member of the public, job applicant, elected member, or employees shall receive less favourable treatment on the grounds of gender, race, sexual orientation, marital status or disability”.</w:t>
      </w:r>
    </w:p>
    <w:sectPr w:rsidR="00CD709B" w:rsidRPr="00C954C7" w:rsidSect="00C954C7">
      <w:footerReference w:type="default" r:id="rId8"/>
      <w:pgSz w:w="11906" w:h="16838"/>
      <w:pgMar w:top="142" w:right="1134" w:bottom="14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CEC7" w14:textId="77777777" w:rsidR="00A97BB2" w:rsidRDefault="00A97BB2">
      <w:r>
        <w:separator/>
      </w:r>
    </w:p>
  </w:endnote>
  <w:endnote w:type="continuationSeparator" w:id="0">
    <w:p w14:paraId="26373AAC" w14:textId="77777777" w:rsidR="00A97BB2" w:rsidRDefault="00A9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TXingkai">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317" w14:textId="384FB338" w:rsidR="00397862" w:rsidRPr="006F7706" w:rsidRDefault="00397862" w:rsidP="004C0A9A">
    <w:pPr>
      <w:pStyle w:val="Footer"/>
      <w:jc w:val="center"/>
      <w:rPr>
        <w:sz w:val="16"/>
        <w:szCs w:val="16"/>
      </w:rPr>
    </w:pPr>
    <w:r w:rsidRPr="006F7706">
      <w:rPr>
        <w:sz w:val="16"/>
        <w:szCs w:val="16"/>
      </w:rPr>
      <w:t xml:space="preserve">Page </w:t>
    </w:r>
    <w:r w:rsidRPr="006F7706">
      <w:rPr>
        <w:sz w:val="16"/>
        <w:szCs w:val="16"/>
      </w:rPr>
      <w:fldChar w:fldCharType="begin"/>
    </w:r>
    <w:r w:rsidRPr="006F7706">
      <w:rPr>
        <w:sz w:val="16"/>
        <w:szCs w:val="16"/>
      </w:rPr>
      <w:instrText xml:space="preserve"> PAGE </w:instrText>
    </w:r>
    <w:r w:rsidRPr="006F7706">
      <w:rPr>
        <w:sz w:val="16"/>
        <w:szCs w:val="16"/>
      </w:rPr>
      <w:fldChar w:fldCharType="separate"/>
    </w:r>
    <w:r w:rsidR="000C3863">
      <w:rPr>
        <w:noProof/>
        <w:sz w:val="16"/>
        <w:szCs w:val="16"/>
      </w:rPr>
      <w:t>2</w:t>
    </w:r>
    <w:r w:rsidRPr="006F7706">
      <w:rPr>
        <w:sz w:val="16"/>
        <w:szCs w:val="16"/>
      </w:rPr>
      <w:fldChar w:fldCharType="end"/>
    </w:r>
    <w:r w:rsidRPr="006F7706">
      <w:rPr>
        <w:sz w:val="16"/>
        <w:szCs w:val="16"/>
      </w:rPr>
      <w:t xml:space="preserve"> of </w:t>
    </w:r>
    <w:r w:rsidRPr="006F7706">
      <w:rPr>
        <w:sz w:val="16"/>
        <w:szCs w:val="16"/>
      </w:rPr>
      <w:fldChar w:fldCharType="begin"/>
    </w:r>
    <w:r w:rsidRPr="006F7706">
      <w:rPr>
        <w:sz w:val="16"/>
        <w:szCs w:val="16"/>
      </w:rPr>
      <w:instrText xml:space="preserve"> NUMPAGES </w:instrText>
    </w:r>
    <w:r w:rsidRPr="006F7706">
      <w:rPr>
        <w:sz w:val="16"/>
        <w:szCs w:val="16"/>
      </w:rPr>
      <w:fldChar w:fldCharType="separate"/>
    </w:r>
    <w:r w:rsidR="000C3863">
      <w:rPr>
        <w:noProof/>
        <w:sz w:val="16"/>
        <w:szCs w:val="16"/>
      </w:rPr>
      <w:t>2</w:t>
    </w:r>
    <w:r w:rsidRPr="006F77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336B" w14:textId="77777777" w:rsidR="00A97BB2" w:rsidRDefault="00A97BB2">
      <w:r>
        <w:separator/>
      </w:r>
    </w:p>
  </w:footnote>
  <w:footnote w:type="continuationSeparator" w:id="0">
    <w:p w14:paraId="18D78554" w14:textId="77777777" w:rsidR="00A97BB2" w:rsidRDefault="00A97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4DBB"/>
    <w:multiLevelType w:val="hybridMultilevel"/>
    <w:tmpl w:val="6544660A"/>
    <w:lvl w:ilvl="0" w:tplc="633458A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D7D19"/>
    <w:multiLevelType w:val="hybridMultilevel"/>
    <w:tmpl w:val="4714437C"/>
    <w:lvl w:ilvl="0" w:tplc="99EA23D6">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484424"/>
    <w:multiLevelType w:val="hybridMultilevel"/>
    <w:tmpl w:val="7BC00DC4"/>
    <w:lvl w:ilvl="0" w:tplc="C9F8E7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E45C8"/>
    <w:multiLevelType w:val="hybridMultilevel"/>
    <w:tmpl w:val="78F6199E"/>
    <w:lvl w:ilvl="0" w:tplc="569CF7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B16451B"/>
    <w:multiLevelType w:val="multilevel"/>
    <w:tmpl w:val="8D08D134"/>
    <w:numStyleLink w:val="DPCAgenda"/>
  </w:abstractNum>
  <w:abstractNum w:abstractNumId="5" w15:restartNumberingAfterBreak="0">
    <w:nsid w:val="2A3A2D52"/>
    <w:multiLevelType w:val="multilevel"/>
    <w:tmpl w:val="8D08D134"/>
    <w:numStyleLink w:val="DPCAgenda"/>
  </w:abstractNum>
  <w:abstractNum w:abstractNumId="6" w15:restartNumberingAfterBreak="0">
    <w:nsid w:val="32366D98"/>
    <w:multiLevelType w:val="hybridMultilevel"/>
    <w:tmpl w:val="7A348042"/>
    <w:lvl w:ilvl="0" w:tplc="4AAC0078">
      <w:start w:val="18"/>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C2729BA"/>
    <w:multiLevelType w:val="multilevel"/>
    <w:tmpl w:val="8D08D134"/>
    <w:numStyleLink w:val="DPCAgenda"/>
  </w:abstractNum>
  <w:abstractNum w:abstractNumId="8" w15:restartNumberingAfterBreak="0">
    <w:nsid w:val="4DC42A19"/>
    <w:multiLevelType w:val="hybridMultilevel"/>
    <w:tmpl w:val="B600969A"/>
    <w:lvl w:ilvl="0" w:tplc="CC1CD6BE">
      <w:start w:val="1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C51060"/>
    <w:multiLevelType w:val="hybridMultilevel"/>
    <w:tmpl w:val="2952BB9C"/>
    <w:lvl w:ilvl="0" w:tplc="5F9C3A90">
      <w:start w:val="5"/>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09D6A0F"/>
    <w:multiLevelType w:val="hybridMultilevel"/>
    <w:tmpl w:val="0F827104"/>
    <w:lvl w:ilvl="0" w:tplc="45D2FFF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063708"/>
    <w:multiLevelType w:val="hybridMultilevel"/>
    <w:tmpl w:val="C2140202"/>
    <w:lvl w:ilvl="0" w:tplc="27FA06E6">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B3F5A92"/>
    <w:multiLevelType w:val="multilevel"/>
    <w:tmpl w:val="8D08D134"/>
    <w:numStyleLink w:val="DPCAgenda"/>
  </w:abstractNum>
  <w:abstractNum w:abstractNumId="13" w15:restartNumberingAfterBreak="0">
    <w:nsid w:val="5B9C428E"/>
    <w:multiLevelType w:val="hybridMultilevel"/>
    <w:tmpl w:val="D0784220"/>
    <w:lvl w:ilvl="0" w:tplc="D614803A">
      <w:start w:val="1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7A1DD7"/>
    <w:multiLevelType w:val="hybridMultilevel"/>
    <w:tmpl w:val="DBA035AA"/>
    <w:lvl w:ilvl="0" w:tplc="0D48E258">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2291B19"/>
    <w:multiLevelType w:val="hybridMultilevel"/>
    <w:tmpl w:val="E72653C6"/>
    <w:lvl w:ilvl="0" w:tplc="0409000F">
      <w:start w:val="3"/>
      <w:numFmt w:val="decimal"/>
      <w:lvlText w:val="%1."/>
      <w:lvlJc w:val="left"/>
      <w:pPr>
        <w:ind w:left="720" w:hanging="360"/>
      </w:pPr>
      <w:rPr>
        <w:rFonts w:hint="default"/>
      </w:rPr>
    </w:lvl>
    <w:lvl w:ilvl="1" w:tplc="04090019">
      <w:start w:val="1"/>
      <w:numFmt w:val="lowerLetter"/>
      <w:lvlText w:val="%2."/>
      <w:lvlJc w:val="left"/>
      <w:pPr>
        <w:ind w:left="617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77CCA"/>
    <w:multiLevelType w:val="multilevel"/>
    <w:tmpl w:val="53CE76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7BB2F3D"/>
    <w:multiLevelType w:val="hybridMultilevel"/>
    <w:tmpl w:val="FC389240"/>
    <w:lvl w:ilvl="0" w:tplc="0502782E">
      <w:start w:val="12"/>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A3F90"/>
    <w:multiLevelType w:val="hybridMultilevel"/>
    <w:tmpl w:val="B9D81A28"/>
    <w:lvl w:ilvl="0" w:tplc="250EFBB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D629CD"/>
    <w:multiLevelType w:val="hybridMultilevel"/>
    <w:tmpl w:val="3A1EFAAE"/>
    <w:lvl w:ilvl="0" w:tplc="3E56C29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A7653"/>
    <w:multiLevelType w:val="hybridMultilevel"/>
    <w:tmpl w:val="0CF0D51C"/>
    <w:lvl w:ilvl="0" w:tplc="13D66AAE">
      <w:start w:val="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F84EFE"/>
    <w:multiLevelType w:val="hybridMultilevel"/>
    <w:tmpl w:val="F808CE8C"/>
    <w:lvl w:ilvl="0" w:tplc="EB52530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A5D6F"/>
    <w:multiLevelType w:val="hybridMultilevel"/>
    <w:tmpl w:val="764809B8"/>
    <w:lvl w:ilvl="0" w:tplc="E280EF36">
      <w:start w:val="16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40FF4"/>
    <w:multiLevelType w:val="hybridMultilevel"/>
    <w:tmpl w:val="809C6020"/>
    <w:lvl w:ilvl="0" w:tplc="43BE66C2">
      <w:start w:val="13"/>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9C1226B"/>
    <w:multiLevelType w:val="multilevel"/>
    <w:tmpl w:val="8D08D13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D71E4D"/>
    <w:multiLevelType w:val="multilevel"/>
    <w:tmpl w:val="8D08D134"/>
    <w:styleLink w:val="DPCAgenda"/>
    <w:lvl w:ilvl="0">
      <w:start w:val="1"/>
      <w:numFmt w:val="decimal"/>
      <w:lvlText w:val="%1.0"/>
      <w:lvlJc w:val="left"/>
      <w:pPr>
        <w:tabs>
          <w:tab w:val="num" w:pos="454"/>
        </w:tabs>
        <w:ind w:left="0" w:firstLine="0"/>
      </w:pPr>
      <w:rPr>
        <w:rFonts w:hint="default"/>
      </w:rPr>
    </w:lvl>
    <w:lvl w:ilvl="1">
      <w:start w:val="1"/>
      <w:numFmt w:val="decimal"/>
      <w:lvlText w:val="%1.%2."/>
      <w:lvlJc w:val="left"/>
      <w:pPr>
        <w:tabs>
          <w:tab w:val="num" w:pos="738"/>
        </w:tabs>
        <w:ind w:left="284" w:firstLine="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83652">
    <w:abstractNumId w:val="25"/>
  </w:num>
  <w:num w:numId="2" w16cid:durableId="2053385176">
    <w:abstractNumId w:val="12"/>
  </w:num>
  <w:num w:numId="3" w16cid:durableId="36777387">
    <w:abstractNumId w:val="7"/>
  </w:num>
  <w:num w:numId="4" w16cid:durableId="2092463894">
    <w:abstractNumId w:val="5"/>
  </w:num>
  <w:num w:numId="5" w16cid:durableId="262299872">
    <w:abstractNumId w:val="4"/>
  </w:num>
  <w:num w:numId="6" w16cid:durableId="1888032768">
    <w:abstractNumId w:val="20"/>
  </w:num>
  <w:num w:numId="7" w16cid:durableId="1875535252">
    <w:abstractNumId w:val="24"/>
  </w:num>
  <w:num w:numId="8" w16cid:durableId="144394578">
    <w:abstractNumId w:val="18"/>
  </w:num>
  <w:num w:numId="9" w16cid:durableId="56514359">
    <w:abstractNumId w:val="22"/>
  </w:num>
  <w:num w:numId="10" w16cid:durableId="1986736102">
    <w:abstractNumId w:val="4"/>
    <w:lvlOverride w:ilvl="0">
      <w:lvl w:ilvl="0">
        <w:start w:val="1"/>
        <w:numFmt w:val="decimal"/>
        <w:lvlText w:val="%1.0"/>
        <w:lvlJc w:val="left"/>
        <w:pPr>
          <w:tabs>
            <w:tab w:val="num" w:pos="454"/>
          </w:tabs>
          <w:ind w:left="0" w:firstLine="0"/>
        </w:pPr>
        <w:rPr>
          <w:rFonts w:hint="default"/>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1440"/>
          </w:tabs>
          <w:ind w:left="1440" w:hanging="720"/>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16cid:durableId="858276924">
    <w:abstractNumId w:val="2"/>
  </w:num>
  <w:num w:numId="12" w16cid:durableId="1167406262">
    <w:abstractNumId w:val="14"/>
  </w:num>
  <w:num w:numId="13" w16cid:durableId="1979871459">
    <w:abstractNumId w:val="21"/>
  </w:num>
  <w:num w:numId="14" w16cid:durableId="1658537412">
    <w:abstractNumId w:val="19"/>
  </w:num>
  <w:num w:numId="15" w16cid:durableId="6374911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2903237">
    <w:abstractNumId w:val="0"/>
  </w:num>
  <w:num w:numId="17" w16cid:durableId="1346394713">
    <w:abstractNumId w:val="6"/>
  </w:num>
  <w:num w:numId="18" w16cid:durableId="32966671">
    <w:abstractNumId w:val="23"/>
  </w:num>
  <w:num w:numId="19" w16cid:durableId="1251505232">
    <w:abstractNumId w:val="1"/>
  </w:num>
  <w:num w:numId="20" w16cid:durableId="1218323341">
    <w:abstractNumId w:val="8"/>
  </w:num>
  <w:num w:numId="21" w16cid:durableId="302466092">
    <w:abstractNumId w:val="13"/>
  </w:num>
  <w:num w:numId="22" w16cid:durableId="2075006241">
    <w:abstractNumId w:val="10"/>
  </w:num>
  <w:num w:numId="23" w16cid:durableId="517931564">
    <w:abstractNumId w:val="11"/>
  </w:num>
  <w:num w:numId="24" w16cid:durableId="16011058">
    <w:abstractNumId w:val="17"/>
  </w:num>
  <w:num w:numId="25" w16cid:durableId="10916624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48796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91180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5F"/>
    <w:rsid w:val="0000293D"/>
    <w:rsid w:val="00003C4A"/>
    <w:rsid w:val="00003FE8"/>
    <w:rsid w:val="00007BE1"/>
    <w:rsid w:val="00011AB0"/>
    <w:rsid w:val="00012683"/>
    <w:rsid w:val="0001286E"/>
    <w:rsid w:val="00014509"/>
    <w:rsid w:val="0001450D"/>
    <w:rsid w:val="00020346"/>
    <w:rsid w:val="000211E0"/>
    <w:rsid w:val="000212D3"/>
    <w:rsid w:val="00022298"/>
    <w:rsid w:val="00024759"/>
    <w:rsid w:val="00024FDE"/>
    <w:rsid w:val="0002513D"/>
    <w:rsid w:val="00025976"/>
    <w:rsid w:val="00027A85"/>
    <w:rsid w:val="00027F0C"/>
    <w:rsid w:val="00027F93"/>
    <w:rsid w:val="0003190A"/>
    <w:rsid w:val="00032259"/>
    <w:rsid w:val="000332DB"/>
    <w:rsid w:val="00033B83"/>
    <w:rsid w:val="0003487E"/>
    <w:rsid w:val="00034C92"/>
    <w:rsid w:val="000422AC"/>
    <w:rsid w:val="0004245A"/>
    <w:rsid w:val="00042B9E"/>
    <w:rsid w:val="00042D05"/>
    <w:rsid w:val="000435EC"/>
    <w:rsid w:val="00044E6C"/>
    <w:rsid w:val="000475A7"/>
    <w:rsid w:val="000549BB"/>
    <w:rsid w:val="00056B22"/>
    <w:rsid w:val="00067B51"/>
    <w:rsid w:val="00071398"/>
    <w:rsid w:val="000723FD"/>
    <w:rsid w:val="00073FBA"/>
    <w:rsid w:val="000744B6"/>
    <w:rsid w:val="0007642E"/>
    <w:rsid w:val="000770FD"/>
    <w:rsid w:val="00077509"/>
    <w:rsid w:val="00080004"/>
    <w:rsid w:val="00081F6F"/>
    <w:rsid w:val="00082AB3"/>
    <w:rsid w:val="00083F46"/>
    <w:rsid w:val="00086F1E"/>
    <w:rsid w:val="00090DA1"/>
    <w:rsid w:val="000913DC"/>
    <w:rsid w:val="00091A07"/>
    <w:rsid w:val="00093B72"/>
    <w:rsid w:val="00093E72"/>
    <w:rsid w:val="00094730"/>
    <w:rsid w:val="0009540D"/>
    <w:rsid w:val="0009725D"/>
    <w:rsid w:val="00097B92"/>
    <w:rsid w:val="000A2279"/>
    <w:rsid w:val="000A4E7D"/>
    <w:rsid w:val="000A52C3"/>
    <w:rsid w:val="000A55D5"/>
    <w:rsid w:val="000B001A"/>
    <w:rsid w:val="000B0613"/>
    <w:rsid w:val="000B0688"/>
    <w:rsid w:val="000C2948"/>
    <w:rsid w:val="000C3863"/>
    <w:rsid w:val="000C5521"/>
    <w:rsid w:val="000D02D2"/>
    <w:rsid w:val="000D1173"/>
    <w:rsid w:val="000D246E"/>
    <w:rsid w:val="000D25BD"/>
    <w:rsid w:val="000D2C13"/>
    <w:rsid w:val="000D3E7B"/>
    <w:rsid w:val="000D430F"/>
    <w:rsid w:val="000D6171"/>
    <w:rsid w:val="000D672B"/>
    <w:rsid w:val="000D6D22"/>
    <w:rsid w:val="000D7199"/>
    <w:rsid w:val="000D7CFC"/>
    <w:rsid w:val="000E048B"/>
    <w:rsid w:val="000E742D"/>
    <w:rsid w:val="000F16B7"/>
    <w:rsid w:val="000F30B7"/>
    <w:rsid w:val="000F4A9B"/>
    <w:rsid w:val="000F6535"/>
    <w:rsid w:val="00102F23"/>
    <w:rsid w:val="00103F48"/>
    <w:rsid w:val="00104014"/>
    <w:rsid w:val="00104C52"/>
    <w:rsid w:val="00106DE7"/>
    <w:rsid w:val="00111E61"/>
    <w:rsid w:val="00113F7C"/>
    <w:rsid w:val="00116A20"/>
    <w:rsid w:val="00120A64"/>
    <w:rsid w:val="0012536C"/>
    <w:rsid w:val="001256F5"/>
    <w:rsid w:val="00127B90"/>
    <w:rsid w:val="001315D3"/>
    <w:rsid w:val="00132601"/>
    <w:rsid w:val="00133C19"/>
    <w:rsid w:val="00133D5A"/>
    <w:rsid w:val="00137530"/>
    <w:rsid w:val="00142626"/>
    <w:rsid w:val="001428DA"/>
    <w:rsid w:val="00142996"/>
    <w:rsid w:val="00142FCC"/>
    <w:rsid w:val="001469AC"/>
    <w:rsid w:val="001515DE"/>
    <w:rsid w:val="001528E0"/>
    <w:rsid w:val="00155889"/>
    <w:rsid w:val="00156DC6"/>
    <w:rsid w:val="00157827"/>
    <w:rsid w:val="00160377"/>
    <w:rsid w:val="0016101A"/>
    <w:rsid w:val="00161594"/>
    <w:rsid w:val="00163EAB"/>
    <w:rsid w:val="00165C05"/>
    <w:rsid w:val="00166720"/>
    <w:rsid w:val="00166ADF"/>
    <w:rsid w:val="00166C0E"/>
    <w:rsid w:val="001676F7"/>
    <w:rsid w:val="00167803"/>
    <w:rsid w:val="00167A1A"/>
    <w:rsid w:val="00167B6C"/>
    <w:rsid w:val="00171B82"/>
    <w:rsid w:val="001746CE"/>
    <w:rsid w:val="00174816"/>
    <w:rsid w:val="00174A8C"/>
    <w:rsid w:val="0018072F"/>
    <w:rsid w:val="00181D24"/>
    <w:rsid w:val="0018264F"/>
    <w:rsid w:val="00182DCB"/>
    <w:rsid w:val="001842A4"/>
    <w:rsid w:val="001842B0"/>
    <w:rsid w:val="0018570B"/>
    <w:rsid w:val="001874E1"/>
    <w:rsid w:val="001925B5"/>
    <w:rsid w:val="001942C1"/>
    <w:rsid w:val="001977BB"/>
    <w:rsid w:val="001A0B8A"/>
    <w:rsid w:val="001A199A"/>
    <w:rsid w:val="001A359F"/>
    <w:rsid w:val="001A4461"/>
    <w:rsid w:val="001A5E64"/>
    <w:rsid w:val="001B007A"/>
    <w:rsid w:val="001B00FC"/>
    <w:rsid w:val="001B0F92"/>
    <w:rsid w:val="001B19D2"/>
    <w:rsid w:val="001B1D01"/>
    <w:rsid w:val="001B23A0"/>
    <w:rsid w:val="001B558A"/>
    <w:rsid w:val="001B59E6"/>
    <w:rsid w:val="001C0B32"/>
    <w:rsid w:val="001C5122"/>
    <w:rsid w:val="001C513B"/>
    <w:rsid w:val="001C73B9"/>
    <w:rsid w:val="001C7C53"/>
    <w:rsid w:val="001D4639"/>
    <w:rsid w:val="001D5B24"/>
    <w:rsid w:val="001E0A7C"/>
    <w:rsid w:val="001E1B5A"/>
    <w:rsid w:val="001E2ACC"/>
    <w:rsid w:val="001E3245"/>
    <w:rsid w:val="001E4407"/>
    <w:rsid w:val="001E5911"/>
    <w:rsid w:val="001E604C"/>
    <w:rsid w:val="001F07BA"/>
    <w:rsid w:val="001F17C9"/>
    <w:rsid w:val="001F4A09"/>
    <w:rsid w:val="001F5037"/>
    <w:rsid w:val="001F602E"/>
    <w:rsid w:val="001F7333"/>
    <w:rsid w:val="001F7B68"/>
    <w:rsid w:val="0020148F"/>
    <w:rsid w:val="00201A94"/>
    <w:rsid w:val="00206439"/>
    <w:rsid w:val="00206FC5"/>
    <w:rsid w:val="00212155"/>
    <w:rsid w:val="00214620"/>
    <w:rsid w:val="00217576"/>
    <w:rsid w:val="00221217"/>
    <w:rsid w:val="00226448"/>
    <w:rsid w:val="002268A8"/>
    <w:rsid w:val="002304A1"/>
    <w:rsid w:val="002322D3"/>
    <w:rsid w:val="00232393"/>
    <w:rsid w:val="00235DC1"/>
    <w:rsid w:val="00240295"/>
    <w:rsid w:val="0024033E"/>
    <w:rsid w:val="00243455"/>
    <w:rsid w:val="00243DCB"/>
    <w:rsid w:val="0024470F"/>
    <w:rsid w:val="0025101C"/>
    <w:rsid w:val="002552C0"/>
    <w:rsid w:val="0026156F"/>
    <w:rsid w:val="00261EEE"/>
    <w:rsid w:val="00262FAB"/>
    <w:rsid w:val="00264CAE"/>
    <w:rsid w:val="002652E8"/>
    <w:rsid w:val="00267105"/>
    <w:rsid w:val="0027299E"/>
    <w:rsid w:val="00276711"/>
    <w:rsid w:val="002778BE"/>
    <w:rsid w:val="002803C2"/>
    <w:rsid w:val="002808E8"/>
    <w:rsid w:val="002822EA"/>
    <w:rsid w:val="00283EBA"/>
    <w:rsid w:val="002846D1"/>
    <w:rsid w:val="0028565E"/>
    <w:rsid w:val="00286D4C"/>
    <w:rsid w:val="002902D3"/>
    <w:rsid w:val="00290D17"/>
    <w:rsid w:val="00295239"/>
    <w:rsid w:val="0029559F"/>
    <w:rsid w:val="00296425"/>
    <w:rsid w:val="002964DE"/>
    <w:rsid w:val="002965D7"/>
    <w:rsid w:val="002A437C"/>
    <w:rsid w:val="002A4519"/>
    <w:rsid w:val="002A7C9B"/>
    <w:rsid w:val="002B0A3D"/>
    <w:rsid w:val="002B3964"/>
    <w:rsid w:val="002B6775"/>
    <w:rsid w:val="002B7BAD"/>
    <w:rsid w:val="002C1946"/>
    <w:rsid w:val="002C2B14"/>
    <w:rsid w:val="002C4094"/>
    <w:rsid w:val="002C5232"/>
    <w:rsid w:val="002C6E78"/>
    <w:rsid w:val="002C7879"/>
    <w:rsid w:val="002D1A93"/>
    <w:rsid w:val="002D1FAA"/>
    <w:rsid w:val="002D447E"/>
    <w:rsid w:val="002F1D2F"/>
    <w:rsid w:val="002F45A8"/>
    <w:rsid w:val="002F5748"/>
    <w:rsid w:val="002F6498"/>
    <w:rsid w:val="002F699A"/>
    <w:rsid w:val="002F7D62"/>
    <w:rsid w:val="003022B5"/>
    <w:rsid w:val="00304436"/>
    <w:rsid w:val="00304E52"/>
    <w:rsid w:val="0030530E"/>
    <w:rsid w:val="00305E58"/>
    <w:rsid w:val="00306370"/>
    <w:rsid w:val="00317B80"/>
    <w:rsid w:val="00323944"/>
    <w:rsid w:val="00323D2E"/>
    <w:rsid w:val="00323DF0"/>
    <w:rsid w:val="003242C6"/>
    <w:rsid w:val="00324BD1"/>
    <w:rsid w:val="00327644"/>
    <w:rsid w:val="00327AA4"/>
    <w:rsid w:val="0033175B"/>
    <w:rsid w:val="00331A6A"/>
    <w:rsid w:val="003320B2"/>
    <w:rsid w:val="003326FE"/>
    <w:rsid w:val="00332DAD"/>
    <w:rsid w:val="00333D3D"/>
    <w:rsid w:val="003342E3"/>
    <w:rsid w:val="003349C6"/>
    <w:rsid w:val="0033588A"/>
    <w:rsid w:val="0033647B"/>
    <w:rsid w:val="003364F5"/>
    <w:rsid w:val="0034017C"/>
    <w:rsid w:val="0034048D"/>
    <w:rsid w:val="00342EC5"/>
    <w:rsid w:val="00353339"/>
    <w:rsid w:val="00354072"/>
    <w:rsid w:val="0035547E"/>
    <w:rsid w:val="00356346"/>
    <w:rsid w:val="00356EC1"/>
    <w:rsid w:val="00361505"/>
    <w:rsid w:val="00364B90"/>
    <w:rsid w:val="00366991"/>
    <w:rsid w:val="00366D9A"/>
    <w:rsid w:val="00366DA5"/>
    <w:rsid w:val="00371538"/>
    <w:rsid w:val="00371BBF"/>
    <w:rsid w:val="003728DF"/>
    <w:rsid w:val="003730B4"/>
    <w:rsid w:val="00373431"/>
    <w:rsid w:val="003756F4"/>
    <w:rsid w:val="003774EB"/>
    <w:rsid w:val="0038007F"/>
    <w:rsid w:val="00381EA4"/>
    <w:rsid w:val="00385C77"/>
    <w:rsid w:val="0039054C"/>
    <w:rsid w:val="00390B42"/>
    <w:rsid w:val="003918A7"/>
    <w:rsid w:val="0039229C"/>
    <w:rsid w:val="00395377"/>
    <w:rsid w:val="00395886"/>
    <w:rsid w:val="00395B6C"/>
    <w:rsid w:val="00397862"/>
    <w:rsid w:val="003A2816"/>
    <w:rsid w:val="003A32A5"/>
    <w:rsid w:val="003A69DC"/>
    <w:rsid w:val="003A74FC"/>
    <w:rsid w:val="003B077E"/>
    <w:rsid w:val="003B1855"/>
    <w:rsid w:val="003B2A8B"/>
    <w:rsid w:val="003B34F1"/>
    <w:rsid w:val="003B3C43"/>
    <w:rsid w:val="003B41AC"/>
    <w:rsid w:val="003B4EE2"/>
    <w:rsid w:val="003B52E0"/>
    <w:rsid w:val="003B63E2"/>
    <w:rsid w:val="003C03A3"/>
    <w:rsid w:val="003C1D54"/>
    <w:rsid w:val="003C1E51"/>
    <w:rsid w:val="003C2044"/>
    <w:rsid w:val="003C2CEC"/>
    <w:rsid w:val="003C3058"/>
    <w:rsid w:val="003C4EBD"/>
    <w:rsid w:val="003D0303"/>
    <w:rsid w:val="003D4255"/>
    <w:rsid w:val="003D438A"/>
    <w:rsid w:val="003D7009"/>
    <w:rsid w:val="003E00CD"/>
    <w:rsid w:val="003E1312"/>
    <w:rsid w:val="003E462B"/>
    <w:rsid w:val="003E637B"/>
    <w:rsid w:val="003E7B53"/>
    <w:rsid w:val="003F1573"/>
    <w:rsid w:val="003F1CCE"/>
    <w:rsid w:val="003F2832"/>
    <w:rsid w:val="003F3957"/>
    <w:rsid w:val="003F3DC8"/>
    <w:rsid w:val="003F426C"/>
    <w:rsid w:val="003F619E"/>
    <w:rsid w:val="00400668"/>
    <w:rsid w:val="00400748"/>
    <w:rsid w:val="00402379"/>
    <w:rsid w:val="00404734"/>
    <w:rsid w:val="0040643F"/>
    <w:rsid w:val="00407917"/>
    <w:rsid w:val="00407977"/>
    <w:rsid w:val="00410178"/>
    <w:rsid w:val="00412B54"/>
    <w:rsid w:val="00414751"/>
    <w:rsid w:val="004161DC"/>
    <w:rsid w:val="00417461"/>
    <w:rsid w:val="00421D71"/>
    <w:rsid w:val="004224E2"/>
    <w:rsid w:val="00423084"/>
    <w:rsid w:val="00424376"/>
    <w:rsid w:val="004254D2"/>
    <w:rsid w:val="00425EA6"/>
    <w:rsid w:val="00426936"/>
    <w:rsid w:val="00433660"/>
    <w:rsid w:val="00433B3E"/>
    <w:rsid w:val="004402DB"/>
    <w:rsid w:val="00442B02"/>
    <w:rsid w:val="00443787"/>
    <w:rsid w:val="00444757"/>
    <w:rsid w:val="00452259"/>
    <w:rsid w:val="004542FE"/>
    <w:rsid w:val="00460466"/>
    <w:rsid w:val="00462AA8"/>
    <w:rsid w:val="0046609F"/>
    <w:rsid w:val="00467D6C"/>
    <w:rsid w:val="004703F4"/>
    <w:rsid w:val="00471C39"/>
    <w:rsid w:val="00472C99"/>
    <w:rsid w:val="0047355B"/>
    <w:rsid w:val="00474E1A"/>
    <w:rsid w:val="00475DD2"/>
    <w:rsid w:val="004802A5"/>
    <w:rsid w:val="004837C4"/>
    <w:rsid w:val="004843C1"/>
    <w:rsid w:val="004846C1"/>
    <w:rsid w:val="00485E2F"/>
    <w:rsid w:val="0048696C"/>
    <w:rsid w:val="00487078"/>
    <w:rsid w:val="004907E5"/>
    <w:rsid w:val="004913FB"/>
    <w:rsid w:val="0049435C"/>
    <w:rsid w:val="0049565A"/>
    <w:rsid w:val="00497547"/>
    <w:rsid w:val="004B2FEE"/>
    <w:rsid w:val="004B6995"/>
    <w:rsid w:val="004C0A9A"/>
    <w:rsid w:val="004C1840"/>
    <w:rsid w:val="004C1A63"/>
    <w:rsid w:val="004C1D99"/>
    <w:rsid w:val="004C267F"/>
    <w:rsid w:val="004C4195"/>
    <w:rsid w:val="004C42CE"/>
    <w:rsid w:val="004C45C1"/>
    <w:rsid w:val="004C76D9"/>
    <w:rsid w:val="004D0578"/>
    <w:rsid w:val="004D26F8"/>
    <w:rsid w:val="004D3758"/>
    <w:rsid w:val="004D4C40"/>
    <w:rsid w:val="004D51E4"/>
    <w:rsid w:val="004D562C"/>
    <w:rsid w:val="004D6C4B"/>
    <w:rsid w:val="004D71FB"/>
    <w:rsid w:val="004D7DDB"/>
    <w:rsid w:val="004E11FD"/>
    <w:rsid w:val="004E7DF9"/>
    <w:rsid w:val="004F0AE1"/>
    <w:rsid w:val="004F137B"/>
    <w:rsid w:val="004F27B2"/>
    <w:rsid w:val="00502BC9"/>
    <w:rsid w:val="00505C3D"/>
    <w:rsid w:val="00507538"/>
    <w:rsid w:val="00507AB3"/>
    <w:rsid w:val="0051058B"/>
    <w:rsid w:val="005109DC"/>
    <w:rsid w:val="00511C93"/>
    <w:rsid w:val="00513C20"/>
    <w:rsid w:val="0051479B"/>
    <w:rsid w:val="00515A7D"/>
    <w:rsid w:val="00521F45"/>
    <w:rsid w:val="005226E5"/>
    <w:rsid w:val="0052559C"/>
    <w:rsid w:val="00530511"/>
    <w:rsid w:val="00532BFC"/>
    <w:rsid w:val="00532DC6"/>
    <w:rsid w:val="005355AD"/>
    <w:rsid w:val="00536B55"/>
    <w:rsid w:val="00537543"/>
    <w:rsid w:val="0054164D"/>
    <w:rsid w:val="00543978"/>
    <w:rsid w:val="005460D3"/>
    <w:rsid w:val="0054639C"/>
    <w:rsid w:val="0054766A"/>
    <w:rsid w:val="00550167"/>
    <w:rsid w:val="00551229"/>
    <w:rsid w:val="00557BFA"/>
    <w:rsid w:val="00560932"/>
    <w:rsid w:val="0056104A"/>
    <w:rsid w:val="00561326"/>
    <w:rsid w:val="00566405"/>
    <w:rsid w:val="00570003"/>
    <w:rsid w:val="005713D3"/>
    <w:rsid w:val="00574E90"/>
    <w:rsid w:val="00575533"/>
    <w:rsid w:val="005762CC"/>
    <w:rsid w:val="00576CBF"/>
    <w:rsid w:val="0057756E"/>
    <w:rsid w:val="00580A6A"/>
    <w:rsid w:val="00580D09"/>
    <w:rsid w:val="00581F22"/>
    <w:rsid w:val="0058286D"/>
    <w:rsid w:val="005828D3"/>
    <w:rsid w:val="00582ED7"/>
    <w:rsid w:val="00585228"/>
    <w:rsid w:val="005870E1"/>
    <w:rsid w:val="00591C6A"/>
    <w:rsid w:val="00592D48"/>
    <w:rsid w:val="00593A3F"/>
    <w:rsid w:val="00595229"/>
    <w:rsid w:val="00595DA0"/>
    <w:rsid w:val="005A0A25"/>
    <w:rsid w:val="005A18DF"/>
    <w:rsid w:val="005A1F8C"/>
    <w:rsid w:val="005A5109"/>
    <w:rsid w:val="005A588F"/>
    <w:rsid w:val="005A60CE"/>
    <w:rsid w:val="005A674F"/>
    <w:rsid w:val="005A726F"/>
    <w:rsid w:val="005B028B"/>
    <w:rsid w:val="005B35C3"/>
    <w:rsid w:val="005B6CF3"/>
    <w:rsid w:val="005C132B"/>
    <w:rsid w:val="005C2F7F"/>
    <w:rsid w:val="005C30DE"/>
    <w:rsid w:val="005C7238"/>
    <w:rsid w:val="005D0F1A"/>
    <w:rsid w:val="005D108E"/>
    <w:rsid w:val="005D3327"/>
    <w:rsid w:val="005D5E48"/>
    <w:rsid w:val="005D65A1"/>
    <w:rsid w:val="005D68ED"/>
    <w:rsid w:val="005E02F6"/>
    <w:rsid w:val="005E062A"/>
    <w:rsid w:val="005E109F"/>
    <w:rsid w:val="005E1756"/>
    <w:rsid w:val="005E3080"/>
    <w:rsid w:val="005E4E22"/>
    <w:rsid w:val="005E65B7"/>
    <w:rsid w:val="005E6C2C"/>
    <w:rsid w:val="005F091D"/>
    <w:rsid w:val="005F235C"/>
    <w:rsid w:val="005F33FD"/>
    <w:rsid w:val="005F716A"/>
    <w:rsid w:val="0060102A"/>
    <w:rsid w:val="0060178F"/>
    <w:rsid w:val="006030D1"/>
    <w:rsid w:val="00603966"/>
    <w:rsid w:val="00606F47"/>
    <w:rsid w:val="006111A3"/>
    <w:rsid w:val="00613593"/>
    <w:rsid w:val="00615076"/>
    <w:rsid w:val="0061539F"/>
    <w:rsid w:val="00622155"/>
    <w:rsid w:val="00626038"/>
    <w:rsid w:val="006260E9"/>
    <w:rsid w:val="00632C13"/>
    <w:rsid w:val="006412EA"/>
    <w:rsid w:val="00641395"/>
    <w:rsid w:val="00647B79"/>
    <w:rsid w:val="00650B65"/>
    <w:rsid w:val="0065260B"/>
    <w:rsid w:val="00652FCE"/>
    <w:rsid w:val="00653CF6"/>
    <w:rsid w:val="00654623"/>
    <w:rsid w:val="00661453"/>
    <w:rsid w:val="00661E27"/>
    <w:rsid w:val="00661F93"/>
    <w:rsid w:val="00662399"/>
    <w:rsid w:val="0066346A"/>
    <w:rsid w:val="00664213"/>
    <w:rsid w:val="0066570D"/>
    <w:rsid w:val="00667C3B"/>
    <w:rsid w:val="00667FB2"/>
    <w:rsid w:val="006725C2"/>
    <w:rsid w:val="00673C15"/>
    <w:rsid w:val="006740DB"/>
    <w:rsid w:val="00674D64"/>
    <w:rsid w:val="00676D82"/>
    <w:rsid w:val="00681BB1"/>
    <w:rsid w:val="006839A3"/>
    <w:rsid w:val="00687753"/>
    <w:rsid w:val="00694548"/>
    <w:rsid w:val="0069572F"/>
    <w:rsid w:val="006958AB"/>
    <w:rsid w:val="00696EB6"/>
    <w:rsid w:val="006A2E44"/>
    <w:rsid w:val="006A49FA"/>
    <w:rsid w:val="006A6153"/>
    <w:rsid w:val="006A63FF"/>
    <w:rsid w:val="006B17A6"/>
    <w:rsid w:val="006B38C3"/>
    <w:rsid w:val="006B4DAD"/>
    <w:rsid w:val="006B7045"/>
    <w:rsid w:val="006B7E45"/>
    <w:rsid w:val="006C3C73"/>
    <w:rsid w:val="006C3E4E"/>
    <w:rsid w:val="006D0843"/>
    <w:rsid w:val="006D1AFD"/>
    <w:rsid w:val="006D24E7"/>
    <w:rsid w:val="006D33E3"/>
    <w:rsid w:val="006D347D"/>
    <w:rsid w:val="006E333A"/>
    <w:rsid w:val="006E6BB6"/>
    <w:rsid w:val="006E6D4F"/>
    <w:rsid w:val="006E7357"/>
    <w:rsid w:val="006E7FE2"/>
    <w:rsid w:val="006F1493"/>
    <w:rsid w:val="006F6CC5"/>
    <w:rsid w:val="00700501"/>
    <w:rsid w:val="007025DE"/>
    <w:rsid w:val="007051A9"/>
    <w:rsid w:val="00706D16"/>
    <w:rsid w:val="00707A0F"/>
    <w:rsid w:val="00710A16"/>
    <w:rsid w:val="00712817"/>
    <w:rsid w:val="007131C6"/>
    <w:rsid w:val="007175D4"/>
    <w:rsid w:val="00721F5B"/>
    <w:rsid w:val="0072356B"/>
    <w:rsid w:val="007267E1"/>
    <w:rsid w:val="00730C43"/>
    <w:rsid w:val="00730E2F"/>
    <w:rsid w:val="00730F9B"/>
    <w:rsid w:val="00736719"/>
    <w:rsid w:val="007379BF"/>
    <w:rsid w:val="007411A6"/>
    <w:rsid w:val="00741524"/>
    <w:rsid w:val="00741E03"/>
    <w:rsid w:val="00742809"/>
    <w:rsid w:val="007437D5"/>
    <w:rsid w:val="00743C55"/>
    <w:rsid w:val="00750738"/>
    <w:rsid w:val="00753ACE"/>
    <w:rsid w:val="007569EB"/>
    <w:rsid w:val="00757D53"/>
    <w:rsid w:val="007611E4"/>
    <w:rsid w:val="0076405F"/>
    <w:rsid w:val="00765145"/>
    <w:rsid w:val="007675DC"/>
    <w:rsid w:val="00772030"/>
    <w:rsid w:val="00773BAF"/>
    <w:rsid w:val="007757B3"/>
    <w:rsid w:val="00776E44"/>
    <w:rsid w:val="0077706C"/>
    <w:rsid w:val="007843BE"/>
    <w:rsid w:val="00786499"/>
    <w:rsid w:val="00790CAF"/>
    <w:rsid w:val="00791A2B"/>
    <w:rsid w:val="00791C29"/>
    <w:rsid w:val="007924CC"/>
    <w:rsid w:val="00793079"/>
    <w:rsid w:val="00793739"/>
    <w:rsid w:val="00795A7E"/>
    <w:rsid w:val="007A1B3C"/>
    <w:rsid w:val="007A2D53"/>
    <w:rsid w:val="007A5AD8"/>
    <w:rsid w:val="007B0786"/>
    <w:rsid w:val="007B11A3"/>
    <w:rsid w:val="007B244A"/>
    <w:rsid w:val="007B34B9"/>
    <w:rsid w:val="007B41CF"/>
    <w:rsid w:val="007C22D8"/>
    <w:rsid w:val="007C340B"/>
    <w:rsid w:val="007C3C22"/>
    <w:rsid w:val="007D1016"/>
    <w:rsid w:val="007D530B"/>
    <w:rsid w:val="007D70D1"/>
    <w:rsid w:val="007D71CF"/>
    <w:rsid w:val="007E0FBD"/>
    <w:rsid w:val="007E1511"/>
    <w:rsid w:val="007E27ED"/>
    <w:rsid w:val="007E2914"/>
    <w:rsid w:val="007E68D8"/>
    <w:rsid w:val="007F055F"/>
    <w:rsid w:val="007F208C"/>
    <w:rsid w:val="007F2AE7"/>
    <w:rsid w:val="007F3C40"/>
    <w:rsid w:val="007F3CA3"/>
    <w:rsid w:val="007F7012"/>
    <w:rsid w:val="007F7552"/>
    <w:rsid w:val="007F7BB8"/>
    <w:rsid w:val="00800B62"/>
    <w:rsid w:val="00800DF3"/>
    <w:rsid w:val="00800F0C"/>
    <w:rsid w:val="008040BF"/>
    <w:rsid w:val="00804240"/>
    <w:rsid w:val="00805835"/>
    <w:rsid w:val="00805C7B"/>
    <w:rsid w:val="00813C34"/>
    <w:rsid w:val="00814B8D"/>
    <w:rsid w:val="00816519"/>
    <w:rsid w:val="008170CC"/>
    <w:rsid w:val="00817AD8"/>
    <w:rsid w:val="0082007C"/>
    <w:rsid w:val="00820602"/>
    <w:rsid w:val="00821A0A"/>
    <w:rsid w:val="00822DE7"/>
    <w:rsid w:val="00824BCB"/>
    <w:rsid w:val="00825046"/>
    <w:rsid w:val="008313F7"/>
    <w:rsid w:val="008328DA"/>
    <w:rsid w:val="008332FF"/>
    <w:rsid w:val="00833421"/>
    <w:rsid w:val="0083520F"/>
    <w:rsid w:val="00835C4B"/>
    <w:rsid w:val="008367EC"/>
    <w:rsid w:val="0083766A"/>
    <w:rsid w:val="0084185F"/>
    <w:rsid w:val="0084470C"/>
    <w:rsid w:val="00845224"/>
    <w:rsid w:val="0084601A"/>
    <w:rsid w:val="00851380"/>
    <w:rsid w:val="008528AB"/>
    <w:rsid w:val="008544B2"/>
    <w:rsid w:val="00854A6D"/>
    <w:rsid w:val="008557C5"/>
    <w:rsid w:val="0085664C"/>
    <w:rsid w:val="008567ED"/>
    <w:rsid w:val="00861B3F"/>
    <w:rsid w:val="008626A8"/>
    <w:rsid w:val="00862730"/>
    <w:rsid w:val="00863265"/>
    <w:rsid w:val="00863B04"/>
    <w:rsid w:val="00863CB7"/>
    <w:rsid w:val="008672AF"/>
    <w:rsid w:val="00873A64"/>
    <w:rsid w:val="0087596E"/>
    <w:rsid w:val="00876E52"/>
    <w:rsid w:val="0088324E"/>
    <w:rsid w:val="00883F0F"/>
    <w:rsid w:val="00884F51"/>
    <w:rsid w:val="0088561B"/>
    <w:rsid w:val="00886540"/>
    <w:rsid w:val="008913EA"/>
    <w:rsid w:val="008930B1"/>
    <w:rsid w:val="00893147"/>
    <w:rsid w:val="00893663"/>
    <w:rsid w:val="008938C5"/>
    <w:rsid w:val="0089460D"/>
    <w:rsid w:val="008959F6"/>
    <w:rsid w:val="00897B61"/>
    <w:rsid w:val="008A0320"/>
    <w:rsid w:val="008A101C"/>
    <w:rsid w:val="008A1385"/>
    <w:rsid w:val="008A71FD"/>
    <w:rsid w:val="008B0F06"/>
    <w:rsid w:val="008B0F2F"/>
    <w:rsid w:val="008B1C95"/>
    <w:rsid w:val="008B1E42"/>
    <w:rsid w:val="008B4F78"/>
    <w:rsid w:val="008B641F"/>
    <w:rsid w:val="008B708F"/>
    <w:rsid w:val="008C00B9"/>
    <w:rsid w:val="008C0F4D"/>
    <w:rsid w:val="008C13DB"/>
    <w:rsid w:val="008C4F2C"/>
    <w:rsid w:val="008C5817"/>
    <w:rsid w:val="008C7658"/>
    <w:rsid w:val="008D0FA0"/>
    <w:rsid w:val="008D2320"/>
    <w:rsid w:val="008D3CE1"/>
    <w:rsid w:val="008D5022"/>
    <w:rsid w:val="008D6B22"/>
    <w:rsid w:val="008D7A0A"/>
    <w:rsid w:val="008E0D54"/>
    <w:rsid w:val="008E1048"/>
    <w:rsid w:val="008E18B7"/>
    <w:rsid w:val="008E356B"/>
    <w:rsid w:val="008E5DEB"/>
    <w:rsid w:val="008E6C94"/>
    <w:rsid w:val="008F05B5"/>
    <w:rsid w:val="008F0AF4"/>
    <w:rsid w:val="008F15CB"/>
    <w:rsid w:val="008F2798"/>
    <w:rsid w:val="008F2C92"/>
    <w:rsid w:val="008F2EDC"/>
    <w:rsid w:val="008F54D6"/>
    <w:rsid w:val="008F5974"/>
    <w:rsid w:val="00902F69"/>
    <w:rsid w:val="00903457"/>
    <w:rsid w:val="009037CE"/>
    <w:rsid w:val="00903FB6"/>
    <w:rsid w:val="00905D09"/>
    <w:rsid w:val="009076D7"/>
    <w:rsid w:val="009104C4"/>
    <w:rsid w:val="009108D0"/>
    <w:rsid w:val="00914AEE"/>
    <w:rsid w:val="00915FD4"/>
    <w:rsid w:val="00916521"/>
    <w:rsid w:val="00922B01"/>
    <w:rsid w:val="00925C4D"/>
    <w:rsid w:val="00926476"/>
    <w:rsid w:val="00930952"/>
    <w:rsid w:val="00934812"/>
    <w:rsid w:val="00934ADB"/>
    <w:rsid w:val="00941AD3"/>
    <w:rsid w:val="00941E0A"/>
    <w:rsid w:val="00941EF9"/>
    <w:rsid w:val="00943A74"/>
    <w:rsid w:val="00944EB7"/>
    <w:rsid w:val="00947206"/>
    <w:rsid w:val="00953BEC"/>
    <w:rsid w:val="00955687"/>
    <w:rsid w:val="0095622F"/>
    <w:rsid w:val="00960BD4"/>
    <w:rsid w:val="009637B7"/>
    <w:rsid w:val="00964AA7"/>
    <w:rsid w:val="00974541"/>
    <w:rsid w:val="009752DF"/>
    <w:rsid w:val="0097772E"/>
    <w:rsid w:val="00980AA3"/>
    <w:rsid w:val="0098235D"/>
    <w:rsid w:val="00983970"/>
    <w:rsid w:val="00984BDB"/>
    <w:rsid w:val="00986ADE"/>
    <w:rsid w:val="00986E46"/>
    <w:rsid w:val="009872B0"/>
    <w:rsid w:val="00990094"/>
    <w:rsid w:val="009912FF"/>
    <w:rsid w:val="00995751"/>
    <w:rsid w:val="009975B2"/>
    <w:rsid w:val="009A0B73"/>
    <w:rsid w:val="009A2330"/>
    <w:rsid w:val="009A3BA6"/>
    <w:rsid w:val="009A41F2"/>
    <w:rsid w:val="009A551E"/>
    <w:rsid w:val="009A6C07"/>
    <w:rsid w:val="009B67E7"/>
    <w:rsid w:val="009C56F2"/>
    <w:rsid w:val="009C7586"/>
    <w:rsid w:val="009D1771"/>
    <w:rsid w:val="009D1A66"/>
    <w:rsid w:val="009D2042"/>
    <w:rsid w:val="009D304D"/>
    <w:rsid w:val="009D4309"/>
    <w:rsid w:val="009D4C2A"/>
    <w:rsid w:val="009D5A02"/>
    <w:rsid w:val="009D603F"/>
    <w:rsid w:val="009D617C"/>
    <w:rsid w:val="009D6C97"/>
    <w:rsid w:val="009E0020"/>
    <w:rsid w:val="009E121B"/>
    <w:rsid w:val="009E1A69"/>
    <w:rsid w:val="009E204D"/>
    <w:rsid w:val="009E2A33"/>
    <w:rsid w:val="009E4537"/>
    <w:rsid w:val="009E558D"/>
    <w:rsid w:val="009E7D85"/>
    <w:rsid w:val="009E7FEF"/>
    <w:rsid w:val="009F0BD1"/>
    <w:rsid w:val="009F209B"/>
    <w:rsid w:val="009F412F"/>
    <w:rsid w:val="009F75D6"/>
    <w:rsid w:val="009F79B6"/>
    <w:rsid w:val="00A04859"/>
    <w:rsid w:val="00A05425"/>
    <w:rsid w:val="00A05B0A"/>
    <w:rsid w:val="00A05C86"/>
    <w:rsid w:val="00A069E7"/>
    <w:rsid w:val="00A15B2D"/>
    <w:rsid w:val="00A171FB"/>
    <w:rsid w:val="00A22CD5"/>
    <w:rsid w:val="00A234D4"/>
    <w:rsid w:val="00A23B95"/>
    <w:rsid w:val="00A26D75"/>
    <w:rsid w:val="00A27416"/>
    <w:rsid w:val="00A327DE"/>
    <w:rsid w:val="00A32CAB"/>
    <w:rsid w:val="00A3543E"/>
    <w:rsid w:val="00A373B8"/>
    <w:rsid w:val="00A376C6"/>
    <w:rsid w:val="00A4455F"/>
    <w:rsid w:val="00A4555A"/>
    <w:rsid w:val="00A46734"/>
    <w:rsid w:val="00A47056"/>
    <w:rsid w:val="00A520CD"/>
    <w:rsid w:val="00A52438"/>
    <w:rsid w:val="00A53298"/>
    <w:rsid w:val="00A540E6"/>
    <w:rsid w:val="00A54930"/>
    <w:rsid w:val="00A55AE5"/>
    <w:rsid w:val="00A608F6"/>
    <w:rsid w:val="00A61305"/>
    <w:rsid w:val="00A6187A"/>
    <w:rsid w:val="00A630BF"/>
    <w:rsid w:val="00A63CB1"/>
    <w:rsid w:val="00A64D09"/>
    <w:rsid w:val="00A66795"/>
    <w:rsid w:val="00A66D6E"/>
    <w:rsid w:val="00A6783D"/>
    <w:rsid w:val="00A70143"/>
    <w:rsid w:val="00A74B27"/>
    <w:rsid w:val="00A76CC5"/>
    <w:rsid w:val="00A775D7"/>
    <w:rsid w:val="00A77FF0"/>
    <w:rsid w:val="00A80AA6"/>
    <w:rsid w:val="00A831B5"/>
    <w:rsid w:val="00A86E1B"/>
    <w:rsid w:val="00A940AF"/>
    <w:rsid w:val="00A9530F"/>
    <w:rsid w:val="00A95E44"/>
    <w:rsid w:val="00A96863"/>
    <w:rsid w:val="00A97BB2"/>
    <w:rsid w:val="00AA0C80"/>
    <w:rsid w:val="00AA4B85"/>
    <w:rsid w:val="00AA67AB"/>
    <w:rsid w:val="00AB0401"/>
    <w:rsid w:val="00AB18A6"/>
    <w:rsid w:val="00AB1D2E"/>
    <w:rsid w:val="00AB4204"/>
    <w:rsid w:val="00AB4241"/>
    <w:rsid w:val="00AB49A7"/>
    <w:rsid w:val="00AB4EDD"/>
    <w:rsid w:val="00AB670B"/>
    <w:rsid w:val="00AC01BE"/>
    <w:rsid w:val="00AC15D3"/>
    <w:rsid w:val="00AC2A88"/>
    <w:rsid w:val="00AC461E"/>
    <w:rsid w:val="00AC5406"/>
    <w:rsid w:val="00AC5812"/>
    <w:rsid w:val="00AC62CB"/>
    <w:rsid w:val="00AC6F22"/>
    <w:rsid w:val="00AD248F"/>
    <w:rsid w:val="00AD487E"/>
    <w:rsid w:val="00AD5371"/>
    <w:rsid w:val="00AD58AE"/>
    <w:rsid w:val="00AD7BA3"/>
    <w:rsid w:val="00AD7D37"/>
    <w:rsid w:val="00AE1288"/>
    <w:rsid w:val="00AE3425"/>
    <w:rsid w:val="00AE3AEA"/>
    <w:rsid w:val="00AE44C7"/>
    <w:rsid w:val="00AE531B"/>
    <w:rsid w:val="00AE571C"/>
    <w:rsid w:val="00AE6150"/>
    <w:rsid w:val="00AE6181"/>
    <w:rsid w:val="00AE777C"/>
    <w:rsid w:val="00AE7C64"/>
    <w:rsid w:val="00AF1101"/>
    <w:rsid w:val="00AF4CCF"/>
    <w:rsid w:val="00B032E7"/>
    <w:rsid w:val="00B033D6"/>
    <w:rsid w:val="00B05502"/>
    <w:rsid w:val="00B0565C"/>
    <w:rsid w:val="00B07A01"/>
    <w:rsid w:val="00B07CB7"/>
    <w:rsid w:val="00B12E75"/>
    <w:rsid w:val="00B145AC"/>
    <w:rsid w:val="00B17990"/>
    <w:rsid w:val="00B204E0"/>
    <w:rsid w:val="00B20F66"/>
    <w:rsid w:val="00B2174C"/>
    <w:rsid w:val="00B21DBF"/>
    <w:rsid w:val="00B23A56"/>
    <w:rsid w:val="00B23CE5"/>
    <w:rsid w:val="00B24841"/>
    <w:rsid w:val="00B24CD3"/>
    <w:rsid w:val="00B24EA4"/>
    <w:rsid w:val="00B271B8"/>
    <w:rsid w:val="00B27F48"/>
    <w:rsid w:val="00B36719"/>
    <w:rsid w:val="00B40BBC"/>
    <w:rsid w:val="00B41096"/>
    <w:rsid w:val="00B41DCE"/>
    <w:rsid w:val="00B4383F"/>
    <w:rsid w:val="00B447E2"/>
    <w:rsid w:val="00B45FE7"/>
    <w:rsid w:val="00B465C8"/>
    <w:rsid w:val="00B47C66"/>
    <w:rsid w:val="00B537C4"/>
    <w:rsid w:val="00B560E7"/>
    <w:rsid w:val="00B57302"/>
    <w:rsid w:val="00B60C46"/>
    <w:rsid w:val="00B61E92"/>
    <w:rsid w:val="00B61EC4"/>
    <w:rsid w:val="00B641B7"/>
    <w:rsid w:val="00B64A78"/>
    <w:rsid w:val="00B64B02"/>
    <w:rsid w:val="00B66FDC"/>
    <w:rsid w:val="00B71277"/>
    <w:rsid w:val="00B717E6"/>
    <w:rsid w:val="00B7538B"/>
    <w:rsid w:val="00B75878"/>
    <w:rsid w:val="00B75A1B"/>
    <w:rsid w:val="00B7615F"/>
    <w:rsid w:val="00B76E57"/>
    <w:rsid w:val="00B77AFF"/>
    <w:rsid w:val="00B8209D"/>
    <w:rsid w:val="00B82A1C"/>
    <w:rsid w:val="00B838F1"/>
    <w:rsid w:val="00B85E6C"/>
    <w:rsid w:val="00B86B70"/>
    <w:rsid w:val="00B874D2"/>
    <w:rsid w:val="00B91412"/>
    <w:rsid w:val="00B93EF8"/>
    <w:rsid w:val="00B9438E"/>
    <w:rsid w:val="00B94E91"/>
    <w:rsid w:val="00B94EAE"/>
    <w:rsid w:val="00B95D84"/>
    <w:rsid w:val="00B979FC"/>
    <w:rsid w:val="00BA0506"/>
    <w:rsid w:val="00BA054D"/>
    <w:rsid w:val="00BA1FCF"/>
    <w:rsid w:val="00BA6880"/>
    <w:rsid w:val="00BA79B6"/>
    <w:rsid w:val="00BB24BB"/>
    <w:rsid w:val="00BB2954"/>
    <w:rsid w:val="00BB3624"/>
    <w:rsid w:val="00BB40BF"/>
    <w:rsid w:val="00BB6C38"/>
    <w:rsid w:val="00BC3248"/>
    <w:rsid w:val="00BC45F4"/>
    <w:rsid w:val="00BC5AFB"/>
    <w:rsid w:val="00BC5C60"/>
    <w:rsid w:val="00BD0D35"/>
    <w:rsid w:val="00BD1D06"/>
    <w:rsid w:val="00BD2BFE"/>
    <w:rsid w:val="00BD51BE"/>
    <w:rsid w:val="00BD7EA3"/>
    <w:rsid w:val="00BE0D5D"/>
    <w:rsid w:val="00BE1758"/>
    <w:rsid w:val="00BE460F"/>
    <w:rsid w:val="00BE5045"/>
    <w:rsid w:val="00BE7F68"/>
    <w:rsid w:val="00BF088C"/>
    <w:rsid w:val="00BF134E"/>
    <w:rsid w:val="00BF1D9A"/>
    <w:rsid w:val="00BF5EE4"/>
    <w:rsid w:val="00BF6B9C"/>
    <w:rsid w:val="00C01805"/>
    <w:rsid w:val="00C03DA7"/>
    <w:rsid w:val="00C04F14"/>
    <w:rsid w:val="00C06458"/>
    <w:rsid w:val="00C103A0"/>
    <w:rsid w:val="00C1299E"/>
    <w:rsid w:val="00C15523"/>
    <w:rsid w:val="00C25743"/>
    <w:rsid w:val="00C25AA2"/>
    <w:rsid w:val="00C32D03"/>
    <w:rsid w:val="00C34CDD"/>
    <w:rsid w:val="00C41122"/>
    <w:rsid w:val="00C42CB2"/>
    <w:rsid w:val="00C45B22"/>
    <w:rsid w:val="00C46193"/>
    <w:rsid w:val="00C4799B"/>
    <w:rsid w:val="00C50E30"/>
    <w:rsid w:val="00C5174B"/>
    <w:rsid w:val="00C5498B"/>
    <w:rsid w:val="00C56CF9"/>
    <w:rsid w:val="00C57710"/>
    <w:rsid w:val="00C62535"/>
    <w:rsid w:val="00C65BA4"/>
    <w:rsid w:val="00C707D9"/>
    <w:rsid w:val="00C70D6F"/>
    <w:rsid w:val="00C71249"/>
    <w:rsid w:val="00C713DA"/>
    <w:rsid w:val="00C77257"/>
    <w:rsid w:val="00C77936"/>
    <w:rsid w:val="00C80D6B"/>
    <w:rsid w:val="00C822FE"/>
    <w:rsid w:val="00C82F10"/>
    <w:rsid w:val="00C834B5"/>
    <w:rsid w:val="00C8405C"/>
    <w:rsid w:val="00C87322"/>
    <w:rsid w:val="00C91A84"/>
    <w:rsid w:val="00C94D38"/>
    <w:rsid w:val="00C954C7"/>
    <w:rsid w:val="00C95796"/>
    <w:rsid w:val="00C95A51"/>
    <w:rsid w:val="00C967D2"/>
    <w:rsid w:val="00C9759B"/>
    <w:rsid w:val="00C97A41"/>
    <w:rsid w:val="00CA04F9"/>
    <w:rsid w:val="00CA0ED8"/>
    <w:rsid w:val="00CA2381"/>
    <w:rsid w:val="00CA4730"/>
    <w:rsid w:val="00CA5EF1"/>
    <w:rsid w:val="00CB0B50"/>
    <w:rsid w:val="00CB0C57"/>
    <w:rsid w:val="00CC0DE5"/>
    <w:rsid w:val="00CC15ED"/>
    <w:rsid w:val="00CC25AC"/>
    <w:rsid w:val="00CC2CF2"/>
    <w:rsid w:val="00CC6547"/>
    <w:rsid w:val="00CC7851"/>
    <w:rsid w:val="00CC7C30"/>
    <w:rsid w:val="00CC7F2E"/>
    <w:rsid w:val="00CD1AF4"/>
    <w:rsid w:val="00CD5761"/>
    <w:rsid w:val="00CD60C0"/>
    <w:rsid w:val="00CD709B"/>
    <w:rsid w:val="00CE023E"/>
    <w:rsid w:val="00CE0646"/>
    <w:rsid w:val="00CE0A4F"/>
    <w:rsid w:val="00CE23B2"/>
    <w:rsid w:val="00CF07D5"/>
    <w:rsid w:val="00CF0EEF"/>
    <w:rsid w:val="00CF4580"/>
    <w:rsid w:val="00CF4981"/>
    <w:rsid w:val="00CF56B8"/>
    <w:rsid w:val="00CF72F1"/>
    <w:rsid w:val="00D00753"/>
    <w:rsid w:val="00D02E14"/>
    <w:rsid w:val="00D0476D"/>
    <w:rsid w:val="00D0687B"/>
    <w:rsid w:val="00D073E9"/>
    <w:rsid w:val="00D118F5"/>
    <w:rsid w:val="00D13470"/>
    <w:rsid w:val="00D2025A"/>
    <w:rsid w:val="00D207AE"/>
    <w:rsid w:val="00D21380"/>
    <w:rsid w:val="00D21546"/>
    <w:rsid w:val="00D2210E"/>
    <w:rsid w:val="00D2491E"/>
    <w:rsid w:val="00D25D0A"/>
    <w:rsid w:val="00D26523"/>
    <w:rsid w:val="00D27221"/>
    <w:rsid w:val="00D2744E"/>
    <w:rsid w:val="00D2789A"/>
    <w:rsid w:val="00D303B9"/>
    <w:rsid w:val="00D329FD"/>
    <w:rsid w:val="00D35E43"/>
    <w:rsid w:val="00D37607"/>
    <w:rsid w:val="00D410DC"/>
    <w:rsid w:val="00D4269F"/>
    <w:rsid w:val="00D429BF"/>
    <w:rsid w:val="00D45A29"/>
    <w:rsid w:val="00D45B15"/>
    <w:rsid w:val="00D47CBE"/>
    <w:rsid w:val="00D47FFA"/>
    <w:rsid w:val="00D5273E"/>
    <w:rsid w:val="00D5363D"/>
    <w:rsid w:val="00D540BA"/>
    <w:rsid w:val="00D55D11"/>
    <w:rsid w:val="00D56399"/>
    <w:rsid w:val="00D56DEA"/>
    <w:rsid w:val="00D60A12"/>
    <w:rsid w:val="00D61112"/>
    <w:rsid w:val="00D6130C"/>
    <w:rsid w:val="00D62804"/>
    <w:rsid w:val="00D6295C"/>
    <w:rsid w:val="00D6391B"/>
    <w:rsid w:val="00D640D3"/>
    <w:rsid w:val="00D66F2F"/>
    <w:rsid w:val="00D70B45"/>
    <w:rsid w:val="00D71131"/>
    <w:rsid w:val="00D718FE"/>
    <w:rsid w:val="00D71BF7"/>
    <w:rsid w:val="00D73135"/>
    <w:rsid w:val="00D76D10"/>
    <w:rsid w:val="00D77BA0"/>
    <w:rsid w:val="00D8117D"/>
    <w:rsid w:val="00D81BDC"/>
    <w:rsid w:val="00D81FC1"/>
    <w:rsid w:val="00D82936"/>
    <w:rsid w:val="00D832DC"/>
    <w:rsid w:val="00D8476F"/>
    <w:rsid w:val="00D86BDD"/>
    <w:rsid w:val="00D87FA4"/>
    <w:rsid w:val="00D92D26"/>
    <w:rsid w:val="00D94663"/>
    <w:rsid w:val="00D94DE5"/>
    <w:rsid w:val="00D94F05"/>
    <w:rsid w:val="00D95703"/>
    <w:rsid w:val="00DA2AE9"/>
    <w:rsid w:val="00DA464E"/>
    <w:rsid w:val="00DA560F"/>
    <w:rsid w:val="00DA6763"/>
    <w:rsid w:val="00DA684D"/>
    <w:rsid w:val="00DB1545"/>
    <w:rsid w:val="00DB1BFF"/>
    <w:rsid w:val="00DB78B2"/>
    <w:rsid w:val="00DC28CC"/>
    <w:rsid w:val="00DC4245"/>
    <w:rsid w:val="00DC6317"/>
    <w:rsid w:val="00DC69A9"/>
    <w:rsid w:val="00DC7E47"/>
    <w:rsid w:val="00DD4307"/>
    <w:rsid w:val="00DD724D"/>
    <w:rsid w:val="00DE0B89"/>
    <w:rsid w:val="00DE353B"/>
    <w:rsid w:val="00DE3647"/>
    <w:rsid w:val="00DE37E3"/>
    <w:rsid w:val="00DE5146"/>
    <w:rsid w:val="00DE631F"/>
    <w:rsid w:val="00DE78D3"/>
    <w:rsid w:val="00DF0F9E"/>
    <w:rsid w:val="00DF22A8"/>
    <w:rsid w:val="00DF51E0"/>
    <w:rsid w:val="00E00968"/>
    <w:rsid w:val="00E00E81"/>
    <w:rsid w:val="00E05232"/>
    <w:rsid w:val="00E0731D"/>
    <w:rsid w:val="00E07B82"/>
    <w:rsid w:val="00E07D7F"/>
    <w:rsid w:val="00E10B77"/>
    <w:rsid w:val="00E13795"/>
    <w:rsid w:val="00E16079"/>
    <w:rsid w:val="00E1735A"/>
    <w:rsid w:val="00E179EC"/>
    <w:rsid w:val="00E20AE2"/>
    <w:rsid w:val="00E20B24"/>
    <w:rsid w:val="00E22045"/>
    <w:rsid w:val="00E22C49"/>
    <w:rsid w:val="00E2367B"/>
    <w:rsid w:val="00E24936"/>
    <w:rsid w:val="00E249B6"/>
    <w:rsid w:val="00E26B8B"/>
    <w:rsid w:val="00E26DC8"/>
    <w:rsid w:val="00E27134"/>
    <w:rsid w:val="00E274C0"/>
    <w:rsid w:val="00E27FB4"/>
    <w:rsid w:val="00E27FF5"/>
    <w:rsid w:val="00E30546"/>
    <w:rsid w:val="00E30C47"/>
    <w:rsid w:val="00E3428F"/>
    <w:rsid w:val="00E34589"/>
    <w:rsid w:val="00E3589E"/>
    <w:rsid w:val="00E36A46"/>
    <w:rsid w:val="00E426FC"/>
    <w:rsid w:val="00E42D2C"/>
    <w:rsid w:val="00E430A3"/>
    <w:rsid w:val="00E4520B"/>
    <w:rsid w:val="00E454B8"/>
    <w:rsid w:val="00E45C46"/>
    <w:rsid w:val="00E4678C"/>
    <w:rsid w:val="00E47E8B"/>
    <w:rsid w:val="00E50084"/>
    <w:rsid w:val="00E51102"/>
    <w:rsid w:val="00E516A5"/>
    <w:rsid w:val="00E51831"/>
    <w:rsid w:val="00E54B91"/>
    <w:rsid w:val="00E562C7"/>
    <w:rsid w:val="00E563D1"/>
    <w:rsid w:val="00E606BE"/>
    <w:rsid w:val="00E61736"/>
    <w:rsid w:val="00E629EB"/>
    <w:rsid w:val="00E637F9"/>
    <w:rsid w:val="00E63C11"/>
    <w:rsid w:val="00E6670F"/>
    <w:rsid w:val="00E66718"/>
    <w:rsid w:val="00E66BBF"/>
    <w:rsid w:val="00E679BF"/>
    <w:rsid w:val="00E67ABF"/>
    <w:rsid w:val="00E7217F"/>
    <w:rsid w:val="00E73FE5"/>
    <w:rsid w:val="00E762E4"/>
    <w:rsid w:val="00E76516"/>
    <w:rsid w:val="00E827CB"/>
    <w:rsid w:val="00E82B51"/>
    <w:rsid w:val="00E8574D"/>
    <w:rsid w:val="00E877A8"/>
    <w:rsid w:val="00E904EC"/>
    <w:rsid w:val="00E91351"/>
    <w:rsid w:val="00E92A38"/>
    <w:rsid w:val="00E93C24"/>
    <w:rsid w:val="00EA026A"/>
    <w:rsid w:val="00EA1DF4"/>
    <w:rsid w:val="00EA2F31"/>
    <w:rsid w:val="00EA4CDC"/>
    <w:rsid w:val="00EA65A8"/>
    <w:rsid w:val="00EB13D9"/>
    <w:rsid w:val="00EB46A2"/>
    <w:rsid w:val="00EB7394"/>
    <w:rsid w:val="00EC087E"/>
    <w:rsid w:val="00EC22EC"/>
    <w:rsid w:val="00EC417C"/>
    <w:rsid w:val="00EC430F"/>
    <w:rsid w:val="00EC4E61"/>
    <w:rsid w:val="00EC5741"/>
    <w:rsid w:val="00EC661B"/>
    <w:rsid w:val="00EC690A"/>
    <w:rsid w:val="00EC7D08"/>
    <w:rsid w:val="00ED14DF"/>
    <w:rsid w:val="00EE16A5"/>
    <w:rsid w:val="00EE5AD2"/>
    <w:rsid w:val="00EF0054"/>
    <w:rsid w:val="00EF01EA"/>
    <w:rsid w:val="00EF0BE9"/>
    <w:rsid w:val="00EF3CFF"/>
    <w:rsid w:val="00EF45B4"/>
    <w:rsid w:val="00EF563E"/>
    <w:rsid w:val="00EF5F22"/>
    <w:rsid w:val="00EF6765"/>
    <w:rsid w:val="00F00EC0"/>
    <w:rsid w:val="00F00FE3"/>
    <w:rsid w:val="00F028E3"/>
    <w:rsid w:val="00F07162"/>
    <w:rsid w:val="00F10F52"/>
    <w:rsid w:val="00F12DB6"/>
    <w:rsid w:val="00F16A1C"/>
    <w:rsid w:val="00F16E8A"/>
    <w:rsid w:val="00F20838"/>
    <w:rsid w:val="00F23510"/>
    <w:rsid w:val="00F27006"/>
    <w:rsid w:val="00F3027F"/>
    <w:rsid w:val="00F339E3"/>
    <w:rsid w:val="00F35EA0"/>
    <w:rsid w:val="00F36030"/>
    <w:rsid w:val="00F365E7"/>
    <w:rsid w:val="00F37513"/>
    <w:rsid w:val="00F378DC"/>
    <w:rsid w:val="00F41146"/>
    <w:rsid w:val="00F41B95"/>
    <w:rsid w:val="00F422A8"/>
    <w:rsid w:val="00F42756"/>
    <w:rsid w:val="00F42B3F"/>
    <w:rsid w:val="00F449B7"/>
    <w:rsid w:val="00F4652A"/>
    <w:rsid w:val="00F47D01"/>
    <w:rsid w:val="00F50C02"/>
    <w:rsid w:val="00F52AEE"/>
    <w:rsid w:val="00F55078"/>
    <w:rsid w:val="00F554D9"/>
    <w:rsid w:val="00F57564"/>
    <w:rsid w:val="00F60D1D"/>
    <w:rsid w:val="00F62193"/>
    <w:rsid w:val="00F622F1"/>
    <w:rsid w:val="00F6306C"/>
    <w:rsid w:val="00F64EB4"/>
    <w:rsid w:val="00F67454"/>
    <w:rsid w:val="00F67F1A"/>
    <w:rsid w:val="00F71581"/>
    <w:rsid w:val="00F72EE5"/>
    <w:rsid w:val="00F73F64"/>
    <w:rsid w:val="00F75AEA"/>
    <w:rsid w:val="00F75FD1"/>
    <w:rsid w:val="00F80369"/>
    <w:rsid w:val="00F80444"/>
    <w:rsid w:val="00F81C94"/>
    <w:rsid w:val="00F823FC"/>
    <w:rsid w:val="00F872BC"/>
    <w:rsid w:val="00F93E08"/>
    <w:rsid w:val="00F958C3"/>
    <w:rsid w:val="00F962C5"/>
    <w:rsid w:val="00F97BA9"/>
    <w:rsid w:val="00FA17B0"/>
    <w:rsid w:val="00FA370D"/>
    <w:rsid w:val="00FA3E2F"/>
    <w:rsid w:val="00FB204C"/>
    <w:rsid w:val="00FB3118"/>
    <w:rsid w:val="00FB6E13"/>
    <w:rsid w:val="00FB7E47"/>
    <w:rsid w:val="00FB7EC8"/>
    <w:rsid w:val="00FC3262"/>
    <w:rsid w:val="00FC33C3"/>
    <w:rsid w:val="00FC52D9"/>
    <w:rsid w:val="00FD0F02"/>
    <w:rsid w:val="00FD1EFD"/>
    <w:rsid w:val="00FD3D18"/>
    <w:rsid w:val="00FD6C9A"/>
    <w:rsid w:val="00FE0F50"/>
    <w:rsid w:val="00FE766A"/>
    <w:rsid w:val="00FE7FD3"/>
    <w:rsid w:val="00FF0993"/>
    <w:rsid w:val="00FF2C8D"/>
    <w:rsid w:val="00FF49AA"/>
    <w:rsid w:val="00FF5C94"/>
    <w:rsid w:val="00FF618A"/>
    <w:rsid w:val="00FF75CA"/>
    <w:rsid w:val="00FF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060B3"/>
  <w15:docId w15:val="{1D0A6D5D-B7A4-4585-A9B1-028D23BC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7"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F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455F"/>
    <w:pPr>
      <w:tabs>
        <w:tab w:val="center" w:pos="4153"/>
        <w:tab w:val="right" w:pos="8306"/>
      </w:tabs>
    </w:pPr>
  </w:style>
  <w:style w:type="paragraph" w:styleId="Footer">
    <w:name w:val="footer"/>
    <w:basedOn w:val="Normal"/>
    <w:rsid w:val="00A4455F"/>
    <w:pPr>
      <w:tabs>
        <w:tab w:val="center" w:pos="4153"/>
        <w:tab w:val="right" w:pos="8306"/>
      </w:tabs>
    </w:pPr>
  </w:style>
  <w:style w:type="character" w:styleId="Hyperlink">
    <w:name w:val="Hyperlink"/>
    <w:rsid w:val="00A4455F"/>
    <w:rPr>
      <w:color w:val="0000FF"/>
      <w:u w:val="single"/>
    </w:rPr>
  </w:style>
  <w:style w:type="numbering" w:customStyle="1" w:styleId="DPCAgenda">
    <w:name w:val="DPC Agenda"/>
    <w:rsid w:val="00A4455F"/>
    <w:pPr>
      <w:numPr>
        <w:numId w:val="1"/>
      </w:numPr>
    </w:pPr>
  </w:style>
  <w:style w:type="table" w:styleId="TableGrid">
    <w:name w:val="Table Grid"/>
    <w:basedOn w:val="TableNormal"/>
    <w:uiPriority w:val="59"/>
    <w:rsid w:val="00A44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563E"/>
    <w:pPr>
      <w:ind w:left="720"/>
    </w:pPr>
  </w:style>
  <w:style w:type="numbering" w:customStyle="1" w:styleId="DPCAgenda1">
    <w:name w:val="DPC Agenda1"/>
    <w:rsid w:val="009037CE"/>
  </w:style>
  <w:style w:type="paragraph" w:styleId="BalloonText">
    <w:name w:val="Balloon Text"/>
    <w:basedOn w:val="Normal"/>
    <w:link w:val="BalloonTextChar"/>
    <w:uiPriority w:val="99"/>
    <w:rsid w:val="006F6CC5"/>
    <w:rPr>
      <w:rFonts w:ascii="Tahoma" w:hAnsi="Tahoma" w:cs="Tahoma"/>
      <w:sz w:val="16"/>
      <w:szCs w:val="16"/>
    </w:rPr>
  </w:style>
  <w:style w:type="character" w:customStyle="1" w:styleId="BalloonTextChar">
    <w:name w:val="Balloon Text Char"/>
    <w:link w:val="BalloonText"/>
    <w:uiPriority w:val="99"/>
    <w:rsid w:val="006F6CC5"/>
    <w:rPr>
      <w:rFonts w:ascii="Tahoma" w:hAnsi="Tahoma" w:cs="Tahoma"/>
      <w:sz w:val="16"/>
      <w:szCs w:val="16"/>
    </w:rPr>
  </w:style>
  <w:style w:type="paragraph" w:customStyle="1" w:styleId="WeeklistTable">
    <w:name w:val="Weeklist Table"/>
    <w:basedOn w:val="Normal"/>
    <w:uiPriority w:val="99"/>
    <w:rsid w:val="007569EB"/>
    <w:pPr>
      <w:keepLines/>
      <w:autoSpaceDE w:val="0"/>
      <w:autoSpaceDN w:val="0"/>
      <w:jc w:val="center"/>
    </w:pPr>
    <w:rPr>
      <w:rFonts w:ascii="Arial" w:hAnsi="Arial" w:cs="Arial"/>
      <w:sz w:val="22"/>
      <w:szCs w:val="22"/>
      <w:lang w:eastAsia="en-US"/>
    </w:rPr>
  </w:style>
  <w:style w:type="paragraph" w:styleId="PlainText">
    <w:name w:val="Plain Text"/>
    <w:basedOn w:val="Normal"/>
    <w:link w:val="PlainTextChar"/>
    <w:uiPriority w:val="99"/>
    <w:unhideWhenUsed/>
    <w:rsid w:val="00E5008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E50084"/>
    <w:rPr>
      <w:rFonts w:ascii="Calibri" w:eastAsiaTheme="minorHAnsi" w:hAnsi="Calibri" w:cstheme="minorBidi"/>
      <w:sz w:val="22"/>
      <w:szCs w:val="21"/>
      <w:lang w:eastAsia="en-US"/>
    </w:rPr>
  </w:style>
  <w:style w:type="paragraph" w:customStyle="1" w:styleId="Default">
    <w:name w:val="Default"/>
    <w:rsid w:val="00474E1A"/>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4185F"/>
    <w:pPr>
      <w:spacing w:before="100" w:beforeAutospacing="1" w:after="100" w:afterAutospacing="1"/>
    </w:pPr>
    <w:rPr>
      <w:rFonts w:eastAsiaTheme="minorHAnsi"/>
    </w:rPr>
  </w:style>
  <w:style w:type="character" w:styleId="Strong">
    <w:name w:val="Strong"/>
    <w:basedOn w:val="DefaultParagraphFont"/>
    <w:uiPriority w:val="22"/>
    <w:qFormat/>
    <w:rsid w:val="0084185F"/>
    <w:rPr>
      <w:b/>
      <w:bCs/>
    </w:rPr>
  </w:style>
  <w:style w:type="paragraph" w:styleId="BodyText">
    <w:name w:val="Body Text"/>
    <w:basedOn w:val="Normal"/>
    <w:link w:val="BodyTextChar"/>
    <w:uiPriority w:val="7"/>
    <w:rsid w:val="00795A7E"/>
    <w:pPr>
      <w:suppressAutoHyphens/>
      <w:spacing w:after="120"/>
    </w:pPr>
    <w:rPr>
      <w:sz w:val="20"/>
      <w:szCs w:val="20"/>
      <w:lang w:eastAsia="zh-CN" w:bidi="hi-IN"/>
    </w:rPr>
  </w:style>
  <w:style w:type="character" w:customStyle="1" w:styleId="BodyTextChar">
    <w:name w:val="Body Text Char"/>
    <w:basedOn w:val="DefaultParagraphFont"/>
    <w:link w:val="BodyText"/>
    <w:uiPriority w:val="7"/>
    <w:rsid w:val="00795A7E"/>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20751">
      <w:bodyDiv w:val="1"/>
      <w:marLeft w:val="0"/>
      <w:marRight w:val="0"/>
      <w:marTop w:val="0"/>
      <w:marBottom w:val="0"/>
      <w:divBdr>
        <w:top w:val="none" w:sz="0" w:space="0" w:color="auto"/>
        <w:left w:val="none" w:sz="0" w:space="0" w:color="auto"/>
        <w:bottom w:val="none" w:sz="0" w:space="0" w:color="auto"/>
        <w:right w:val="none" w:sz="0" w:space="0" w:color="auto"/>
      </w:divBdr>
    </w:div>
    <w:div w:id="235820405">
      <w:bodyDiv w:val="1"/>
      <w:marLeft w:val="0"/>
      <w:marRight w:val="0"/>
      <w:marTop w:val="0"/>
      <w:marBottom w:val="0"/>
      <w:divBdr>
        <w:top w:val="none" w:sz="0" w:space="0" w:color="auto"/>
        <w:left w:val="none" w:sz="0" w:space="0" w:color="auto"/>
        <w:bottom w:val="none" w:sz="0" w:space="0" w:color="auto"/>
        <w:right w:val="none" w:sz="0" w:space="0" w:color="auto"/>
      </w:divBdr>
    </w:div>
    <w:div w:id="236939680">
      <w:bodyDiv w:val="1"/>
      <w:marLeft w:val="0"/>
      <w:marRight w:val="0"/>
      <w:marTop w:val="0"/>
      <w:marBottom w:val="0"/>
      <w:divBdr>
        <w:top w:val="none" w:sz="0" w:space="0" w:color="auto"/>
        <w:left w:val="none" w:sz="0" w:space="0" w:color="auto"/>
        <w:bottom w:val="none" w:sz="0" w:space="0" w:color="auto"/>
        <w:right w:val="none" w:sz="0" w:space="0" w:color="auto"/>
      </w:divBdr>
    </w:div>
    <w:div w:id="270670639">
      <w:bodyDiv w:val="1"/>
      <w:marLeft w:val="0"/>
      <w:marRight w:val="0"/>
      <w:marTop w:val="0"/>
      <w:marBottom w:val="0"/>
      <w:divBdr>
        <w:top w:val="none" w:sz="0" w:space="0" w:color="auto"/>
        <w:left w:val="none" w:sz="0" w:space="0" w:color="auto"/>
        <w:bottom w:val="none" w:sz="0" w:space="0" w:color="auto"/>
        <w:right w:val="none" w:sz="0" w:space="0" w:color="auto"/>
      </w:divBdr>
    </w:div>
    <w:div w:id="278024568">
      <w:bodyDiv w:val="1"/>
      <w:marLeft w:val="0"/>
      <w:marRight w:val="0"/>
      <w:marTop w:val="0"/>
      <w:marBottom w:val="0"/>
      <w:divBdr>
        <w:top w:val="none" w:sz="0" w:space="0" w:color="auto"/>
        <w:left w:val="none" w:sz="0" w:space="0" w:color="auto"/>
        <w:bottom w:val="none" w:sz="0" w:space="0" w:color="auto"/>
        <w:right w:val="none" w:sz="0" w:space="0" w:color="auto"/>
      </w:divBdr>
    </w:div>
    <w:div w:id="348070219">
      <w:bodyDiv w:val="1"/>
      <w:marLeft w:val="0"/>
      <w:marRight w:val="0"/>
      <w:marTop w:val="0"/>
      <w:marBottom w:val="0"/>
      <w:divBdr>
        <w:top w:val="none" w:sz="0" w:space="0" w:color="auto"/>
        <w:left w:val="none" w:sz="0" w:space="0" w:color="auto"/>
        <w:bottom w:val="none" w:sz="0" w:space="0" w:color="auto"/>
        <w:right w:val="none" w:sz="0" w:space="0" w:color="auto"/>
      </w:divBdr>
    </w:div>
    <w:div w:id="430317777">
      <w:bodyDiv w:val="1"/>
      <w:marLeft w:val="0"/>
      <w:marRight w:val="0"/>
      <w:marTop w:val="0"/>
      <w:marBottom w:val="0"/>
      <w:divBdr>
        <w:top w:val="none" w:sz="0" w:space="0" w:color="auto"/>
        <w:left w:val="none" w:sz="0" w:space="0" w:color="auto"/>
        <w:bottom w:val="none" w:sz="0" w:space="0" w:color="auto"/>
        <w:right w:val="none" w:sz="0" w:space="0" w:color="auto"/>
      </w:divBdr>
    </w:div>
    <w:div w:id="458038687">
      <w:bodyDiv w:val="1"/>
      <w:marLeft w:val="0"/>
      <w:marRight w:val="0"/>
      <w:marTop w:val="0"/>
      <w:marBottom w:val="0"/>
      <w:divBdr>
        <w:top w:val="none" w:sz="0" w:space="0" w:color="auto"/>
        <w:left w:val="none" w:sz="0" w:space="0" w:color="auto"/>
        <w:bottom w:val="none" w:sz="0" w:space="0" w:color="auto"/>
        <w:right w:val="none" w:sz="0" w:space="0" w:color="auto"/>
      </w:divBdr>
    </w:div>
    <w:div w:id="591282958">
      <w:bodyDiv w:val="1"/>
      <w:marLeft w:val="0"/>
      <w:marRight w:val="0"/>
      <w:marTop w:val="0"/>
      <w:marBottom w:val="0"/>
      <w:divBdr>
        <w:top w:val="none" w:sz="0" w:space="0" w:color="auto"/>
        <w:left w:val="none" w:sz="0" w:space="0" w:color="auto"/>
        <w:bottom w:val="none" w:sz="0" w:space="0" w:color="auto"/>
        <w:right w:val="none" w:sz="0" w:space="0" w:color="auto"/>
      </w:divBdr>
    </w:div>
    <w:div w:id="613826185">
      <w:bodyDiv w:val="1"/>
      <w:marLeft w:val="0"/>
      <w:marRight w:val="0"/>
      <w:marTop w:val="0"/>
      <w:marBottom w:val="0"/>
      <w:divBdr>
        <w:top w:val="none" w:sz="0" w:space="0" w:color="auto"/>
        <w:left w:val="none" w:sz="0" w:space="0" w:color="auto"/>
        <w:bottom w:val="none" w:sz="0" w:space="0" w:color="auto"/>
        <w:right w:val="none" w:sz="0" w:space="0" w:color="auto"/>
      </w:divBdr>
    </w:div>
    <w:div w:id="652220125">
      <w:bodyDiv w:val="1"/>
      <w:marLeft w:val="0"/>
      <w:marRight w:val="0"/>
      <w:marTop w:val="0"/>
      <w:marBottom w:val="0"/>
      <w:divBdr>
        <w:top w:val="none" w:sz="0" w:space="0" w:color="auto"/>
        <w:left w:val="none" w:sz="0" w:space="0" w:color="auto"/>
        <w:bottom w:val="none" w:sz="0" w:space="0" w:color="auto"/>
        <w:right w:val="none" w:sz="0" w:space="0" w:color="auto"/>
      </w:divBdr>
    </w:div>
    <w:div w:id="831792851">
      <w:bodyDiv w:val="1"/>
      <w:marLeft w:val="0"/>
      <w:marRight w:val="0"/>
      <w:marTop w:val="0"/>
      <w:marBottom w:val="0"/>
      <w:divBdr>
        <w:top w:val="none" w:sz="0" w:space="0" w:color="auto"/>
        <w:left w:val="none" w:sz="0" w:space="0" w:color="auto"/>
        <w:bottom w:val="none" w:sz="0" w:space="0" w:color="auto"/>
        <w:right w:val="none" w:sz="0" w:space="0" w:color="auto"/>
      </w:divBdr>
    </w:div>
    <w:div w:id="850990039">
      <w:bodyDiv w:val="1"/>
      <w:marLeft w:val="0"/>
      <w:marRight w:val="0"/>
      <w:marTop w:val="0"/>
      <w:marBottom w:val="0"/>
      <w:divBdr>
        <w:top w:val="none" w:sz="0" w:space="0" w:color="auto"/>
        <w:left w:val="none" w:sz="0" w:space="0" w:color="auto"/>
        <w:bottom w:val="none" w:sz="0" w:space="0" w:color="auto"/>
        <w:right w:val="none" w:sz="0" w:space="0" w:color="auto"/>
      </w:divBdr>
    </w:div>
    <w:div w:id="901864419">
      <w:bodyDiv w:val="1"/>
      <w:marLeft w:val="0"/>
      <w:marRight w:val="0"/>
      <w:marTop w:val="0"/>
      <w:marBottom w:val="0"/>
      <w:divBdr>
        <w:top w:val="none" w:sz="0" w:space="0" w:color="auto"/>
        <w:left w:val="none" w:sz="0" w:space="0" w:color="auto"/>
        <w:bottom w:val="none" w:sz="0" w:space="0" w:color="auto"/>
        <w:right w:val="none" w:sz="0" w:space="0" w:color="auto"/>
      </w:divBdr>
    </w:div>
    <w:div w:id="1004747851">
      <w:bodyDiv w:val="1"/>
      <w:marLeft w:val="0"/>
      <w:marRight w:val="0"/>
      <w:marTop w:val="0"/>
      <w:marBottom w:val="0"/>
      <w:divBdr>
        <w:top w:val="none" w:sz="0" w:space="0" w:color="auto"/>
        <w:left w:val="none" w:sz="0" w:space="0" w:color="auto"/>
        <w:bottom w:val="none" w:sz="0" w:space="0" w:color="auto"/>
        <w:right w:val="none" w:sz="0" w:space="0" w:color="auto"/>
      </w:divBdr>
    </w:div>
    <w:div w:id="1347710207">
      <w:bodyDiv w:val="1"/>
      <w:marLeft w:val="0"/>
      <w:marRight w:val="0"/>
      <w:marTop w:val="0"/>
      <w:marBottom w:val="0"/>
      <w:divBdr>
        <w:top w:val="none" w:sz="0" w:space="0" w:color="auto"/>
        <w:left w:val="none" w:sz="0" w:space="0" w:color="auto"/>
        <w:bottom w:val="none" w:sz="0" w:space="0" w:color="auto"/>
        <w:right w:val="none" w:sz="0" w:space="0" w:color="auto"/>
      </w:divBdr>
    </w:div>
    <w:div w:id="1355812905">
      <w:bodyDiv w:val="1"/>
      <w:marLeft w:val="0"/>
      <w:marRight w:val="0"/>
      <w:marTop w:val="0"/>
      <w:marBottom w:val="0"/>
      <w:divBdr>
        <w:top w:val="none" w:sz="0" w:space="0" w:color="auto"/>
        <w:left w:val="none" w:sz="0" w:space="0" w:color="auto"/>
        <w:bottom w:val="none" w:sz="0" w:space="0" w:color="auto"/>
        <w:right w:val="none" w:sz="0" w:space="0" w:color="auto"/>
      </w:divBdr>
    </w:div>
    <w:div w:id="1367606903">
      <w:bodyDiv w:val="1"/>
      <w:marLeft w:val="0"/>
      <w:marRight w:val="0"/>
      <w:marTop w:val="0"/>
      <w:marBottom w:val="0"/>
      <w:divBdr>
        <w:top w:val="none" w:sz="0" w:space="0" w:color="auto"/>
        <w:left w:val="none" w:sz="0" w:space="0" w:color="auto"/>
        <w:bottom w:val="none" w:sz="0" w:space="0" w:color="auto"/>
        <w:right w:val="none" w:sz="0" w:space="0" w:color="auto"/>
      </w:divBdr>
    </w:div>
    <w:div w:id="1406106248">
      <w:bodyDiv w:val="1"/>
      <w:marLeft w:val="0"/>
      <w:marRight w:val="0"/>
      <w:marTop w:val="0"/>
      <w:marBottom w:val="0"/>
      <w:divBdr>
        <w:top w:val="none" w:sz="0" w:space="0" w:color="auto"/>
        <w:left w:val="none" w:sz="0" w:space="0" w:color="auto"/>
        <w:bottom w:val="none" w:sz="0" w:space="0" w:color="auto"/>
        <w:right w:val="none" w:sz="0" w:space="0" w:color="auto"/>
      </w:divBdr>
    </w:div>
    <w:div w:id="1469973393">
      <w:bodyDiv w:val="1"/>
      <w:marLeft w:val="0"/>
      <w:marRight w:val="0"/>
      <w:marTop w:val="0"/>
      <w:marBottom w:val="0"/>
      <w:divBdr>
        <w:top w:val="none" w:sz="0" w:space="0" w:color="auto"/>
        <w:left w:val="none" w:sz="0" w:space="0" w:color="auto"/>
        <w:bottom w:val="none" w:sz="0" w:space="0" w:color="auto"/>
        <w:right w:val="none" w:sz="0" w:space="0" w:color="auto"/>
      </w:divBdr>
    </w:div>
    <w:div w:id="1551842565">
      <w:bodyDiv w:val="1"/>
      <w:marLeft w:val="0"/>
      <w:marRight w:val="0"/>
      <w:marTop w:val="0"/>
      <w:marBottom w:val="0"/>
      <w:divBdr>
        <w:top w:val="none" w:sz="0" w:space="0" w:color="auto"/>
        <w:left w:val="none" w:sz="0" w:space="0" w:color="auto"/>
        <w:bottom w:val="none" w:sz="0" w:space="0" w:color="auto"/>
        <w:right w:val="none" w:sz="0" w:space="0" w:color="auto"/>
      </w:divBdr>
    </w:div>
    <w:div w:id="1671987001">
      <w:bodyDiv w:val="1"/>
      <w:marLeft w:val="0"/>
      <w:marRight w:val="0"/>
      <w:marTop w:val="0"/>
      <w:marBottom w:val="0"/>
      <w:divBdr>
        <w:top w:val="none" w:sz="0" w:space="0" w:color="auto"/>
        <w:left w:val="none" w:sz="0" w:space="0" w:color="auto"/>
        <w:bottom w:val="none" w:sz="0" w:space="0" w:color="auto"/>
        <w:right w:val="none" w:sz="0" w:space="0" w:color="auto"/>
      </w:divBdr>
    </w:div>
    <w:div w:id="1712879243">
      <w:bodyDiv w:val="1"/>
      <w:marLeft w:val="0"/>
      <w:marRight w:val="0"/>
      <w:marTop w:val="0"/>
      <w:marBottom w:val="0"/>
      <w:divBdr>
        <w:top w:val="none" w:sz="0" w:space="0" w:color="auto"/>
        <w:left w:val="none" w:sz="0" w:space="0" w:color="auto"/>
        <w:bottom w:val="none" w:sz="0" w:space="0" w:color="auto"/>
        <w:right w:val="none" w:sz="0" w:space="0" w:color="auto"/>
      </w:divBdr>
    </w:div>
    <w:div w:id="1729181324">
      <w:bodyDiv w:val="1"/>
      <w:marLeft w:val="0"/>
      <w:marRight w:val="0"/>
      <w:marTop w:val="0"/>
      <w:marBottom w:val="0"/>
      <w:divBdr>
        <w:top w:val="none" w:sz="0" w:space="0" w:color="auto"/>
        <w:left w:val="none" w:sz="0" w:space="0" w:color="auto"/>
        <w:bottom w:val="none" w:sz="0" w:space="0" w:color="auto"/>
        <w:right w:val="none" w:sz="0" w:space="0" w:color="auto"/>
      </w:divBdr>
    </w:div>
    <w:div w:id="1770734807">
      <w:bodyDiv w:val="1"/>
      <w:marLeft w:val="0"/>
      <w:marRight w:val="0"/>
      <w:marTop w:val="0"/>
      <w:marBottom w:val="0"/>
      <w:divBdr>
        <w:top w:val="none" w:sz="0" w:space="0" w:color="auto"/>
        <w:left w:val="none" w:sz="0" w:space="0" w:color="auto"/>
        <w:bottom w:val="none" w:sz="0" w:space="0" w:color="auto"/>
        <w:right w:val="none" w:sz="0" w:space="0" w:color="auto"/>
      </w:divBdr>
    </w:div>
    <w:div w:id="1820028671">
      <w:bodyDiv w:val="1"/>
      <w:marLeft w:val="0"/>
      <w:marRight w:val="0"/>
      <w:marTop w:val="0"/>
      <w:marBottom w:val="0"/>
      <w:divBdr>
        <w:top w:val="none" w:sz="0" w:space="0" w:color="auto"/>
        <w:left w:val="none" w:sz="0" w:space="0" w:color="auto"/>
        <w:bottom w:val="none" w:sz="0" w:space="0" w:color="auto"/>
        <w:right w:val="none" w:sz="0" w:space="0" w:color="auto"/>
      </w:divBdr>
    </w:div>
    <w:div w:id="1885948980">
      <w:bodyDiv w:val="1"/>
      <w:marLeft w:val="0"/>
      <w:marRight w:val="0"/>
      <w:marTop w:val="0"/>
      <w:marBottom w:val="0"/>
      <w:divBdr>
        <w:top w:val="none" w:sz="0" w:space="0" w:color="auto"/>
        <w:left w:val="none" w:sz="0" w:space="0" w:color="auto"/>
        <w:bottom w:val="none" w:sz="0" w:space="0" w:color="auto"/>
        <w:right w:val="none" w:sz="0" w:space="0" w:color="auto"/>
      </w:divBdr>
    </w:div>
    <w:div w:id="1899778266">
      <w:bodyDiv w:val="1"/>
      <w:marLeft w:val="0"/>
      <w:marRight w:val="0"/>
      <w:marTop w:val="0"/>
      <w:marBottom w:val="0"/>
      <w:divBdr>
        <w:top w:val="none" w:sz="0" w:space="0" w:color="auto"/>
        <w:left w:val="none" w:sz="0" w:space="0" w:color="auto"/>
        <w:bottom w:val="none" w:sz="0" w:space="0" w:color="auto"/>
        <w:right w:val="none" w:sz="0" w:space="0" w:color="auto"/>
      </w:divBdr>
    </w:div>
    <w:div w:id="1904682078">
      <w:bodyDiv w:val="1"/>
      <w:marLeft w:val="0"/>
      <w:marRight w:val="0"/>
      <w:marTop w:val="0"/>
      <w:marBottom w:val="0"/>
      <w:divBdr>
        <w:top w:val="none" w:sz="0" w:space="0" w:color="auto"/>
        <w:left w:val="none" w:sz="0" w:space="0" w:color="auto"/>
        <w:bottom w:val="none" w:sz="0" w:space="0" w:color="auto"/>
        <w:right w:val="none" w:sz="0" w:space="0" w:color="auto"/>
      </w:divBdr>
    </w:div>
    <w:div w:id="1919169967">
      <w:bodyDiv w:val="1"/>
      <w:marLeft w:val="0"/>
      <w:marRight w:val="0"/>
      <w:marTop w:val="0"/>
      <w:marBottom w:val="0"/>
      <w:divBdr>
        <w:top w:val="none" w:sz="0" w:space="0" w:color="auto"/>
        <w:left w:val="none" w:sz="0" w:space="0" w:color="auto"/>
        <w:bottom w:val="none" w:sz="0" w:space="0" w:color="auto"/>
        <w:right w:val="none" w:sz="0" w:space="0" w:color="auto"/>
      </w:divBdr>
    </w:div>
    <w:div w:id="2011713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F03C-822A-4093-BBE0-CA2067D0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4183</CharactersWithSpaces>
  <SharedDoc>false</SharedDoc>
  <HLinks>
    <vt:vector size="6" baseType="variant">
      <vt:variant>
        <vt:i4>2031713</vt:i4>
      </vt:variant>
      <vt:variant>
        <vt:i4>0</vt:i4>
      </vt:variant>
      <vt:variant>
        <vt:i4>0</vt:i4>
      </vt:variant>
      <vt:variant>
        <vt:i4>5</vt:i4>
      </vt:variant>
      <vt:variant>
        <vt:lpwstr>mailto:parishclerk@dundry.org.uk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Close</dc:creator>
  <cp:keywords/>
  <dc:description/>
  <cp:lastModifiedBy>Lesley Close</cp:lastModifiedBy>
  <cp:revision>6</cp:revision>
  <cp:lastPrinted>2025-09-03T10:16:00Z</cp:lastPrinted>
  <dcterms:created xsi:type="dcterms:W3CDTF">2025-10-07T09:10:00Z</dcterms:created>
  <dcterms:modified xsi:type="dcterms:W3CDTF">2025-10-08T08:49:00Z</dcterms:modified>
</cp:coreProperties>
</file>